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15A" w:rsidRPr="00A32F30" w:rsidRDefault="003E315A" w:rsidP="005540BD">
      <w:pPr>
        <w:spacing w:after="0" w:line="240" w:lineRule="auto"/>
        <w:ind w:left="284"/>
        <w:jc w:val="center"/>
        <w:rPr>
          <w:b/>
          <w:sz w:val="24"/>
          <w:szCs w:val="24"/>
        </w:rPr>
      </w:pPr>
      <w:r w:rsidRPr="00A32F30">
        <w:rPr>
          <w:b/>
          <w:sz w:val="24"/>
          <w:szCs w:val="24"/>
        </w:rPr>
        <w:t>WIGMORE GROUP PARISH COUNCIL</w:t>
      </w:r>
    </w:p>
    <w:p w:rsidR="003E315A" w:rsidRPr="00A32F30" w:rsidRDefault="003E315A" w:rsidP="005540BD">
      <w:pPr>
        <w:spacing w:after="0" w:line="240" w:lineRule="auto"/>
        <w:ind w:left="284"/>
        <w:jc w:val="center"/>
        <w:rPr>
          <w:b/>
          <w:sz w:val="24"/>
          <w:szCs w:val="24"/>
        </w:rPr>
      </w:pPr>
      <w:r w:rsidRPr="00A32F30">
        <w:rPr>
          <w:b/>
          <w:sz w:val="24"/>
          <w:szCs w:val="24"/>
        </w:rPr>
        <w:t xml:space="preserve">Minutes of the </w:t>
      </w:r>
      <w:r>
        <w:rPr>
          <w:b/>
          <w:sz w:val="24"/>
          <w:szCs w:val="24"/>
        </w:rPr>
        <w:t>ANNUAL PARISH COUNCIL M</w:t>
      </w:r>
      <w:r w:rsidRPr="00A32F30">
        <w:rPr>
          <w:b/>
          <w:sz w:val="24"/>
          <w:szCs w:val="24"/>
        </w:rPr>
        <w:t xml:space="preserve">EETING held on Monday </w:t>
      </w:r>
      <w:r>
        <w:rPr>
          <w:b/>
          <w:sz w:val="24"/>
          <w:szCs w:val="24"/>
        </w:rPr>
        <w:t>8 May 2017</w:t>
      </w:r>
    </w:p>
    <w:p w:rsidR="003E315A" w:rsidRPr="00A32F30" w:rsidRDefault="003E315A" w:rsidP="005540BD">
      <w:pPr>
        <w:spacing w:after="0" w:line="240" w:lineRule="auto"/>
        <w:ind w:left="284"/>
        <w:jc w:val="center"/>
        <w:rPr>
          <w:b/>
          <w:sz w:val="24"/>
          <w:szCs w:val="24"/>
        </w:rPr>
      </w:pPr>
    </w:p>
    <w:tbl>
      <w:tblPr>
        <w:tblW w:w="1055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2"/>
        <w:gridCol w:w="8858"/>
        <w:gridCol w:w="1091"/>
      </w:tblGrid>
      <w:tr w:rsidR="003E315A" w:rsidRPr="0025335D" w:rsidTr="00D95878">
        <w:trPr>
          <w:trHeight w:val="70"/>
        </w:trPr>
        <w:tc>
          <w:tcPr>
            <w:tcW w:w="602" w:type="dxa"/>
          </w:tcPr>
          <w:p w:rsidR="003E315A" w:rsidRPr="0025335D" w:rsidRDefault="003E315A" w:rsidP="005540BD">
            <w:pPr>
              <w:spacing w:after="0" w:line="240" w:lineRule="auto"/>
              <w:ind w:left="142"/>
              <w:rPr>
                <w:b/>
                <w:sz w:val="24"/>
                <w:szCs w:val="24"/>
              </w:rPr>
            </w:pPr>
            <w:r w:rsidRPr="0025335D">
              <w:rPr>
                <w:b/>
                <w:sz w:val="24"/>
                <w:szCs w:val="24"/>
              </w:rPr>
              <w:t>1</w:t>
            </w:r>
          </w:p>
          <w:p w:rsidR="003E315A" w:rsidRPr="0025335D" w:rsidRDefault="003E315A" w:rsidP="005540BD">
            <w:pPr>
              <w:spacing w:after="0" w:line="240" w:lineRule="auto"/>
              <w:ind w:left="142"/>
              <w:rPr>
                <w:b/>
                <w:sz w:val="24"/>
                <w:szCs w:val="24"/>
              </w:rPr>
            </w:pPr>
          </w:p>
        </w:tc>
        <w:tc>
          <w:tcPr>
            <w:tcW w:w="8858" w:type="dxa"/>
          </w:tcPr>
          <w:p w:rsidR="003E315A" w:rsidRDefault="003E315A" w:rsidP="005540B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5335D">
              <w:rPr>
                <w:rFonts w:cs="Arial"/>
                <w:b/>
                <w:sz w:val="24"/>
                <w:szCs w:val="24"/>
              </w:rPr>
              <w:t xml:space="preserve">Present:  </w:t>
            </w:r>
            <w:r w:rsidRPr="0025335D">
              <w:rPr>
                <w:rFonts w:cs="Arial"/>
                <w:sz w:val="24"/>
                <w:szCs w:val="24"/>
              </w:rPr>
              <w:t xml:space="preserve">Graham Probert (GP); Vic Harnett (VH); Alan Dowdy (AD); Jenny Johnson (JJ); Helena </w:t>
            </w:r>
            <w:r>
              <w:rPr>
                <w:rFonts w:cs="Arial"/>
                <w:sz w:val="24"/>
                <w:szCs w:val="24"/>
              </w:rPr>
              <w:t xml:space="preserve">Leclezio (HL); Clare Major (CM); </w:t>
            </w:r>
            <w:r w:rsidRPr="0025335D">
              <w:rPr>
                <w:rFonts w:cs="Arial"/>
                <w:sz w:val="24"/>
                <w:szCs w:val="24"/>
              </w:rPr>
              <w:t>Bryan Casbourne (BC)</w:t>
            </w:r>
            <w:r>
              <w:rPr>
                <w:rFonts w:cs="Arial"/>
                <w:sz w:val="24"/>
                <w:szCs w:val="24"/>
              </w:rPr>
              <w:t>; Gill Bilbrough (GB).</w:t>
            </w:r>
          </w:p>
          <w:p w:rsidR="003E315A" w:rsidRPr="0025335D" w:rsidRDefault="003E315A" w:rsidP="005540B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3E315A" w:rsidRDefault="003E315A" w:rsidP="005540B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5335D">
              <w:rPr>
                <w:rFonts w:cs="Arial"/>
                <w:b/>
                <w:sz w:val="24"/>
                <w:szCs w:val="24"/>
              </w:rPr>
              <w:t>Apologies</w:t>
            </w:r>
            <w:r w:rsidRPr="0025335D">
              <w:rPr>
                <w:rFonts w:cs="Arial"/>
                <w:sz w:val="24"/>
                <w:szCs w:val="24"/>
              </w:rPr>
              <w:t xml:space="preserve">:– </w:t>
            </w:r>
            <w:r>
              <w:rPr>
                <w:rFonts w:cs="Arial"/>
                <w:sz w:val="24"/>
                <w:szCs w:val="24"/>
              </w:rPr>
              <w:t>Kevan Perkins (KP)</w:t>
            </w:r>
          </w:p>
          <w:p w:rsidR="003E315A" w:rsidRPr="0025335D" w:rsidRDefault="003E315A" w:rsidP="005540B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3E315A" w:rsidRPr="0025335D" w:rsidRDefault="003E315A" w:rsidP="00721F2F">
            <w:pPr>
              <w:spacing w:after="0" w:line="240" w:lineRule="auto"/>
              <w:rPr>
                <w:sz w:val="24"/>
                <w:szCs w:val="24"/>
              </w:rPr>
            </w:pPr>
            <w:r w:rsidRPr="0025335D">
              <w:rPr>
                <w:rFonts w:cs="Arial"/>
                <w:b/>
                <w:sz w:val="24"/>
                <w:szCs w:val="24"/>
              </w:rPr>
              <w:t>In attendance</w:t>
            </w:r>
            <w:r w:rsidRPr="0025335D">
              <w:rPr>
                <w:rFonts w:cs="Arial"/>
                <w:sz w:val="24"/>
                <w:szCs w:val="24"/>
              </w:rPr>
              <w:t xml:space="preserve">: 1 member of the public; Ward Cllr. Carole Gandy (CG); </w:t>
            </w:r>
            <w:r w:rsidRPr="0025335D">
              <w:rPr>
                <w:sz w:val="24"/>
                <w:szCs w:val="24"/>
              </w:rPr>
              <w:t>Jano Rochefort (JR)(Clerk).</w:t>
            </w:r>
          </w:p>
          <w:p w:rsidR="003E315A" w:rsidRPr="0025335D" w:rsidRDefault="003E315A" w:rsidP="005540BD">
            <w:pPr>
              <w:spacing w:after="0" w:line="240" w:lineRule="auto"/>
              <w:ind w:left="284"/>
              <w:rPr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3E315A" w:rsidRPr="0025335D" w:rsidRDefault="003E315A" w:rsidP="005540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E315A" w:rsidRPr="0025335D" w:rsidTr="00D95878">
        <w:trPr>
          <w:trHeight w:val="70"/>
        </w:trPr>
        <w:tc>
          <w:tcPr>
            <w:tcW w:w="602" w:type="dxa"/>
          </w:tcPr>
          <w:p w:rsidR="003E315A" w:rsidRPr="0025335D" w:rsidRDefault="003E315A" w:rsidP="005540BD">
            <w:pPr>
              <w:spacing w:after="0" w:line="240" w:lineRule="auto"/>
              <w:ind w:left="142"/>
              <w:rPr>
                <w:b/>
                <w:sz w:val="24"/>
                <w:szCs w:val="24"/>
              </w:rPr>
            </w:pPr>
            <w:r w:rsidRPr="0025335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858" w:type="dxa"/>
          </w:tcPr>
          <w:p w:rsidR="003E315A" w:rsidRPr="00400ACE" w:rsidRDefault="003E315A" w:rsidP="001311B4">
            <w:pPr>
              <w:spacing w:after="0"/>
              <w:rPr>
                <w:rFonts w:cs="Arial"/>
                <w:sz w:val="24"/>
                <w:szCs w:val="24"/>
              </w:rPr>
            </w:pPr>
            <w:r w:rsidRPr="0025335D">
              <w:rPr>
                <w:b/>
                <w:sz w:val="24"/>
                <w:szCs w:val="24"/>
              </w:rPr>
              <w:t xml:space="preserve">Election of Chairman: </w:t>
            </w:r>
            <w:r w:rsidRPr="0025335D">
              <w:rPr>
                <w:rFonts w:cs="Arial"/>
                <w:sz w:val="24"/>
                <w:szCs w:val="24"/>
              </w:rPr>
              <w:t>Cllr Graham Probert</w:t>
            </w:r>
            <w:r>
              <w:rPr>
                <w:rFonts w:cs="Arial"/>
                <w:sz w:val="24"/>
                <w:szCs w:val="24"/>
              </w:rPr>
              <w:t xml:space="preserve"> resigned </w:t>
            </w:r>
            <w:r w:rsidRPr="0025335D">
              <w:rPr>
                <w:rFonts w:cs="Arial"/>
                <w:sz w:val="24"/>
                <w:szCs w:val="24"/>
              </w:rPr>
              <w:t>as Chairman</w:t>
            </w:r>
            <w:r>
              <w:rPr>
                <w:rFonts w:cs="Arial"/>
                <w:sz w:val="24"/>
                <w:szCs w:val="24"/>
              </w:rPr>
              <w:t xml:space="preserve">. Cllr Vic Harnett agreed to </w:t>
            </w:r>
            <w:r w:rsidRPr="0025335D">
              <w:rPr>
                <w:rFonts w:cs="Arial"/>
                <w:sz w:val="24"/>
                <w:szCs w:val="24"/>
              </w:rPr>
              <w:t>stand</w:t>
            </w:r>
            <w:r>
              <w:rPr>
                <w:rFonts w:cs="Arial"/>
                <w:sz w:val="24"/>
                <w:szCs w:val="24"/>
              </w:rPr>
              <w:t xml:space="preserve"> as Chairman. </w:t>
            </w:r>
            <w:r w:rsidRPr="0025335D">
              <w:rPr>
                <w:rFonts w:cs="Arial"/>
                <w:sz w:val="24"/>
                <w:szCs w:val="24"/>
              </w:rPr>
              <w:t xml:space="preserve">Proposed: </w:t>
            </w:r>
            <w:r>
              <w:rPr>
                <w:rFonts w:cs="Arial"/>
                <w:sz w:val="24"/>
                <w:szCs w:val="24"/>
              </w:rPr>
              <w:t>JJ.  Seconded: CM</w:t>
            </w:r>
            <w:r w:rsidRPr="0025335D">
              <w:rPr>
                <w:rFonts w:cs="Arial"/>
                <w:sz w:val="24"/>
                <w:szCs w:val="24"/>
              </w:rPr>
              <w:t>. No other nominations</w:t>
            </w:r>
            <w:r>
              <w:rPr>
                <w:rFonts w:cs="Arial"/>
                <w:sz w:val="24"/>
                <w:szCs w:val="24"/>
              </w:rPr>
              <w:t xml:space="preserve"> were </w:t>
            </w:r>
            <w:r w:rsidRPr="0025335D">
              <w:rPr>
                <w:rFonts w:cs="Arial"/>
                <w:sz w:val="24"/>
                <w:szCs w:val="24"/>
              </w:rPr>
              <w:t xml:space="preserve">received. </w:t>
            </w:r>
            <w:r>
              <w:rPr>
                <w:rFonts w:cs="Arial"/>
                <w:b/>
                <w:sz w:val="24"/>
                <w:szCs w:val="24"/>
              </w:rPr>
              <w:t>Cllr. Vic Harnett</w:t>
            </w:r>
            <w:r w:rsidRPr="0025335D">
              <w:rPr>
                <w:rFonts w:cs="Arial"/>
                <w:b/>
                <w:sz w:val="24"/>
                <w:szCs w:val="24"/>
              </w:rPr>
              <w:t xml:space="preserve"> was unanimously elected as Chairman of W</w:t>
            </w:r>
            <w:r>
              <w:rPr>
                <w:rFonts w:cs="Arial"/>
                <w:b/>
                <w:sz w:val="24"/>
                <w:szCs w:val="24"/>
              </w:rPr>
              <w:t xml:space="preserve">igmore </w:t>
            </w:r>
            <w:r w:rsidRPr="0025335D">
              <w:rPr>
                <w:rFonts w:cs="Arial"/>
                <w:b/>
                <w:sz w:val="24"/>
                <w:szCs w:val="24"/>
              </w:rPr>
              <w:t>G</w:t>
            </w:r>
            <w:r>
              <w:rPr>
                <w:rFonts w:cs="Arial"/>
                <w:b/>
                <w:sz w:val="24"/>
                <w:szCs w:val="24"/>
              </w:rPr>
              <w:t xml:space="preserve">roup </w:t>
            </w:r>
            <w:r w:rsidRPr="0025335D">
              <w:rPr>
                <w:rFonts w:cs="Arial"/>
                <w:b/>
                <w:sz w:val="24"/>
                <w:szCs w:val="24"/>
              </w:rPr>
              <w:t>P</w:t>
            </w:r>
            <w:r>
              <w:rPr>
                <w:rFonts w:cs="Arial"/>
                <w:b/>
                <w:sz w:val="24"/>
                <w:szCs w:val="24"/>
              </w:rPr>
              <w:t xml:space="preserve">arish </w:t>
            </w:r>
            <w:r w:rsidRPr="0025335D">
              <w:rPr>
                <w:rFonts w:cs="Arial"/>
                <w:b/>
                <w:sz w:val="24"/>
                <w:szCs w:val="24"/>
              </w:rPr>
              <w:t>C</w:t>
            </w:r>
            <w:r>
              <w:rPr>
                <w:rFonts w:cs="Arial"/>
                <w:b/>
                <w:sz w:val="24"/>
                <w:szCs w:val="24"/>
              </w:rPr>
              <w:t>ouncil</w:t>
            </w:r>
            <w:r w:rsidRPr="0025335D">
              <w:rPr>
                <w:rFonts w:cs="Arial"/>
                <w:b/>
                <w:sz w:val="24"/>
                <w:szCs w:val="24"/>
              </w:rPr>
              <w:t>.</w:t>
            </w:r>
          </w:p>
          <w:p w:rsidR="003E315A" w:rsidRPr="0025335D" w:rsidRDefault="003E315A" w:rsidP="005046F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3E315A" w:rsidRPr="0025335D" w:rsidRDefault="003E315A" w:rsidP="005540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E315A" w:rsidRPr="0025335D" w:rsidTr="00D95878">
        <w:trPr>
          <w:trHeight w:val="70"/>
        </w:trPr>
        <w:tc>
          <w:tcPr>
            <w:tcW w:w="602" w:type="dxa"/>
          </w:tcPr>
          <w:p w:rsidR="003E315A" w:rsidRPr="0025335D" w:rsidRDefault="003E315A" w:rsidP="005540BD">
            <w:pPr>
              <w:spacing w:after="0" w:line="240" w:lineRule="auto"/>
              <w:ind w:left="142"/>
              <w:rPr>
                <w:b/>
                <w:sz w:val="24"/>
                <w:szCs w:val="24"/>
              </w:rPr>
            </w:pPr>
            <w:r w:rsidRPr="0025335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858" w:type="dxa"/>
          </w:tcPr>
          <w:p w:rsidR="003E315A" w:rsidRPr="0025335D" w:rsidRDefault="003E315A" w:rsidP="00E20AC2">
            <w:pPr>
              <w:spacing w:after="0"/>
              <w:rPr>
                <w:rFonts w:cs="Arial"/>
                <w:sz w:val="24"/>
                <w:szCs w:val="24"/>
              </w:rPr>
            </w:pPr>
            <w:r w:rsidRPr="0025335D">
              <w:rPr>
                <w:b/>
                <w:sz w:val="24"/>
                <w:szCs w:val="24"/>
              </w:rPr>
              <w:t xml:space="preserve">Election of Vice-Chairman: </w:t>
            </w:r>
            <w:r w:rsidRPr="0025335D">
              <w:rPr>
                <w:rFonts w:cs="Arial"/>
                <w:sz w:val="24"/>
                <w:szCs w:val="24"/>
              </w:rPr>
              <w:t>Cllr Graham Probert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25335D">
              <w:rPr>
                <w:rFonts w:cs="Arial"/>
                <w:sz w:val="24"/>
                <w:szCs w:val="24"/>
              </w:rPr>
              <w:t xml:space="preserve">agreed to stand as Vice-Chairman. </w:t>
            </w:r>
          </w:p>
          <w:p w:rsidR="003E315A" w:rsidRPr="0025335D" w:rsidRDefault="003E315A" w:rsidP="00E20AC2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Proposed: BC.  Seconded: JJ</w:t>
            </w:r>
            <w:r w:rsidRPr="0025335D">
              <w:rPr>
                <w:rFonts w:cs="Arial"/>
                <w:sz w:val="24"/>
                <w:szCs w:val="24"/>
              </w:rPr>
              <w:t xml:space="preserve">. No other nominations </w:t>
            </w:r>
            <w:r>
              <w:rPr>
                <w:rFonts w:cs="Arial"/>
                <w:sz w:val="24"/>
                <w:szCs w:val="24"/>
              </w:rPr>
              <w:t xml:space="preserve">were </w:t>
            </w:r>
            <w:r w:rsidRPr="0025335D">
              <w:rPr>
                <w:rFonts w:cs="Arial"/>
                <w:sz w:val="24"/>
                <w:szCs w:val="24"/>
              </w:rPr>
              <w:t xml:space="preserve">received. </w:t>
            </w:r>
          </w:p>
          <w:p w:rsidR="003E315A" w:rsidRPr="0025335D" w:rsidRDefault="003E315A" w:rsidP="00E20AC2">
            <w:pPr>
              <w:spacing w:after="0"/>
              <w:rPr>
                <w:b/>
                <w:sz w:val="24"/>
                <w:szCs w:val="24"/>
              </w:rPr>
            </w:pPr>
            <w:r w:rsidRPr="0025335D">
              <w:rPr>
                <w:rFonts w:cs="Arial"/>
                <w:sz w:val="24"/>
                <w:szCs w:val="24"/>
              </w:rPr>
              <w:t xml:space="preserve"> </w:t>
            </w:r>
            <w:r w:rsidRPr="0025335D">
              <w:rPr>
                <w:rFonts w:cs="Arial"/>
                <w:b/>
                <w:sz w:val="24"/>
                <w:szCs w:val="24"/>
              </w:rPr>
              <w:t>Cllr</w:t>
            </w:r>
            <w:r>
              <w:rPr>
                <w:rFonts w:cs="Arial"/>
                <w:b/>
                <w:sz w:val="24"/>
                <w:szCs w:val="24"/>
              </w:rPr>
              <w:t>.</w:t>
            </w:r>
            <w:r w:rsidRPr="0025335D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400ACE">
              <w:rPr>
                <w:rFonts w:cs="Arial"/>
                <w:b/>
                <w:sz w:val="24"/>
                <w:szCs w:val="24"/>
              </w:rPr>
              <w:t>Graham Probert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25335D">
              <w:rPr>
                <w:rFonts w:cs="Arial"/>
                <w:b/>
                <w:sz w:val="24"/>
                <w:szCs w:val="24"/>
              </w:rPr>
              <w:t>was unanimously elected as Vice-Chairman of WGPC.</w:t>
            </w:r>
          </w:p>
          <w:p w:rsidR="003E315A" w:rsidRPr="0025335D" w:rsidRDefault="003E315A" w:rsidP="00E20AC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3E315A" w:rsidRPr="0025335D" w:rsidRDefault="003E315A" w:rsidP="005540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E315A" w:rsidRPr="0025335D" w:rsidRDefault="003E315A" w:rsidP="005540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E315A" w:rsidRPr="0025335D" w:rsidRDefault="003E315A" w:rsidP="005540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E315A" w:rsidRPr="0025335D" w:rsidRDefault="003E315A" w:rsidP="005540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E315A" w:rsidRPr="0025335D" w:rsidTr="00D76C50">
        <w:trPr>
          <w:trHeight w:val="585"/>
        </w:trPr>
        <w:tc>
          <w:tcPr>
            <w:tcW w:w="602" w:type="dxa"/>
          </w:tcPr>
          <w:p w:rsidR="003E315A" w:rsidRPr="0025335D" w:rsidRDefault="003E315A" w:rsidP="005540BD">
            <w:pPr>
              <w:spacing w:after="0" w:line="240" w:lineRule="auto"/>
              <w:ind w:left="142"/>
              <w:rPr>
                <w:b/>
                <w:sz w:val="24"/>
                <w:szCs w:val="24"/>
              </w:rPr>
            </w:pPr>
            <w:r w:rsidRPr="0025335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858" w:type="dxa"/>
          </w:tcPr>
          <w:p w:rsidR="003E315A" w:rsidRPr="0025335D" w:rsidRDefault="003E315A" w:rsidP="00DD723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5335D">
              <w:rPr>
                <w:b/>
                <w:sz w:val="24"/>
                <w:szCs w:val="24"/>
              </w:rPr>
              <w:t xml:space="preserve">Completion of acceptance of office forms: </w:t>
            </w:r>
          </w:p>
          <w:p w:rsidR="003E315A" w:rsidRPr="0025335D" w:rsidRDefault="003E315A" w:rsidP="00DD72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VH and GP</w:t>
            </w:r>
            <w:r w:rsidRPr="0025335D">
              <w:rPr>
                <w:sz w:val="24"/>
                <w:szCs w:val="24"/>
              </w:rPr>
              <w:t xml:space="preserve"> completed and signed their respective forms and JR countersigned them.</w:t>
            </w:r>
          </w:p>
          <w:p w:rsidR="003E315A" w:rsidRPr="0025335D" w:rsidRDefault="003E315A" w:rsidP="00DD723B">
            <w:pPr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091" w:type="dxa"/>
          </w:tcPr>
          <w:p w:rsidR="003E315A" w:rsidRPr="0025335D" w:rsidRDefault="003E315A" w:rsidP="005578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E315A" w:rsidRPr="0025335D" w:rsidRDefault="003E315A" w:rsidP="005578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E315A" w:rsidRPr="0025335D" w:rsidTr="00D95878">
        <w:trPr>
          <w:trHeight w:val="70"/>
        </w:trPr>
        <w:tc>
          <w:tcPr>
            <w:tcW w:w="602" w:type="dxa"/>
          </w:tcPr>
          <w:p w:rsidR="003E315A" w:rsidRPr="0025335D" w:rsidRDefault="003E315A" w:rsidP="005540BD">
            <w:pPr>
              <w:spacing w:after="0" w:line="240" w:lineRule="auto"/>
              <w:ind w:left="142"/>
              <w:rPr>
                <w:b/>
                <w:sz w:val="24"/>
                <w:szCs w:val="24"/>
              </w:rPr>
            </w:pPr>
            <w:r w:rsidRPr="0025335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858" w:type="dxa"/>
          </w:tcPr>
          <w:p w:rsidR="003E315A" w:rsidRPr="0025335D" w:rsidRDefault="003E315A" w:rsidP="003856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5335D">
              <w:rPr>
                <w:b/>
                <w:sz w:val="24"/>
                <w:szCs w:val="24"/>
              </w:rPr>
              <w:t xml:space="preserve">To agree membership of </w:t>
            </w:r>
            <w:r>
              <w:rPr>
                <w:b/>
                <w:sz w:val="24"/>
                <w:szCs w:val="24"/>
              </w:rPr>
              <w:t>working groups</w:t>
            </w:r>
            <w:r w:rsidRPr="0025335D">
              <w:rPr>
                <w:b/>
                <w:sz w:val="24"/>
                <w:szCs w:val="24"/>
              </w:rPr>
              <w:t>:</w:t>
            </w:r>
          </w:p>
          <w:p w:rsidR="003E315A" w:rsidRPr="0025335D" w:rsidRDefault="003E315A" w:rsidP="003856DD">
            <w:pPr>
              <w:spacing w:after="0" w:line="240" w:lineRule="auto"/>
              <w:rPr>
                <w:sz w:val="24"/>
                <w:szCs w:val="24"/>
              </w:rPr>
            </w:pPr>
            <w:r w:rsidRPr="0025335D">
              <w:rPr>
                <w:b/>
                <w:sz w:val="24"/>
                <w:szCs w:val="24"/>
              </w:rPr>
              <w:t xml:space="preserve">Neighbourhood Planning Group: </w:t>
            </w:r>
            <w:r>
              <w:rPr>
                <w:sz w:val="24"/>
                <w:szCs w:val="24"/>
              </w:rPr>
              <w:t>BC (Chair), AD, VH , co-opted members of the public and JR (clerk)</w:t>
            </w:r>
          </w:p>
          <w:p w:rsidR="003E315A" w:rsidRPr="0025335D" w:rsidRDefault="003E315A" w:rsidP="003856DD">
            <w:pPr>
              <w:spacing w:after="0" w:line="240" w:lineRule="auto"/>
              <w:rPr>
                <w:sz w:val="24"/>
                <w:szCs w:val="24"/>
              </w:rPr>
            </w:pPr>
            <w:r w:rsidRPr="0025335D">
              <w:rPr>
                <w:b/>
                <w:sz w:val="24"/>
                <w:szCs w:val="24"/>
              </w:rPr>
              <w:t xml:space="preserve">Finance: </w:t>
            </w:r>
            <w:r w:rsidRPr="0025335D">
              <w:rPr>
                <w:sz w:val="24"/>
                <w:szCs w:val="24"/>
              </w:rPr>
              <w:t>JJ and JR (clerk)</w:t>
            </w:r>
          </w:p>
          <w:p w:rsidR="003E315A" w:rsidRDefault="003E315A" w:rsidP="003856DD">
            <w:pPr>
              <w:spacing w:after="0" w:line="240" w:lineRule="auto"/>
              <w:rPr>
                <w:sz w:val="24"/>
                <w:szCs w:val="24"/>
              </w:rPr>
            </w:pPr>
            <w:r w:rsidRPr="0025335D">
              <w:rPr>
                <w:b/>
                <w:sz w:val="24"/>
                <w:szCs w:val="24"/>
              </w:rPr>
              <w:t xml:space="preserve">Precept setting: </w:t>
            </w:r>
            <w:r w:rsidRPr="0025335D">
              <w:rPr>
                <w:sz w:val="24"/>
                <w:szCs w:val="24"/>
              </w:rPr>
              <w:t>GP, VH, JJ and JR (clerk)</w:t>
            </w:r>
          </w:p>
          <w:p w:rsidR="003E315A" w:rsidRDefault="003E315A" w:rsidP="003856DD">
            <w:pPr>
              <w:spacing w:after="0" w:line="240" w:lineRule="auto"/>
              <w:rPr>
                <w:sz w:val="24"/>
                <w:szCs w:val="24"/>
              </w:rPr>
            </w:pPr>
            <w:r w:rsidRPr="00134174">
              <w:rPr>
                <w:b/>
                <w:sz w:val="24"/>
                <w:szCs w:val="24"/>
              </w:rPr>
              <w:t>Parish Paths Of</w:t>
            </w:r>
            <w:r>
              <w:rPr>
                <w:b/>
                <w:sz w:val="24"/>
                <w:szCs w:val="24"/>
              </w:rPr>
              <w:t>f</w:t>
            </w:r>
            <w:r w:rsidRPr="00134174">
              <w:rPr>
                <w:b/>
                <w:sz w:val="24"/>
                <w:szCs w:val="24"/>
              </w:rPr>
              <w:t>icer</w:t>
            </w:r>
            <w:r>
              <w:rPr>
                <w:b/>
                <w:sz w:val="24"/>
                <w:szCs w:val="24"/>
              </w:rPr>
              <w:t xml:space="preserve"> (PPO)</w:t>
            </w:r>
            <w:r w:rsidRPr="00134174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AD</w:t>
            </w:r>
          </w:p>
          <w:p w:rsidR="003E315A" w:rsidRPr="00134174" w:rsidRDefault="003E315A" w:rsidP="003856DD">
            <w:pPr>
              <w:spacing w:after="0" w:line="240" w:lineRule="auto"/>
              <w:rPr>
                <w:sz w:val="24"/>
                <w:szCs w:val="24"/>
              </w:rPr>
            </w:pPr>
            <w:r w:rsidRPr="00134174">
              <w:rPr>
                <w:b/>
                <w:sz w:val="24"/>
                <w:szCs w:val="24"/>
              </w:rPr>
              <w:t>Bury Lane Playing Field:</w:t>
            </w:r>
            <w:r>
              <w:rPr>
                <w:sz w:val="24"/>
                <w:szCs w:val="24"/>
              </w:rPr>
              <w:t xml:space="preserve"> VH, JJ and co-opted members of the public.</w:t>
            </w:r>
          </w:p>
          <w:p w:rsidR="003E315A" w:rsidRPr="0025335D" w:rsidRDefault="003E315A" w:rsidP="003856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3E315A" w:rsidRPr="0025335D" w:rsidRDefault="003E315A" w:rsidP="00702A9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E315A" w:rsidRPr="0025335D" w:rsidRDefault="003E315A" w:rsidP="00702A9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E315A" w:rsidRPr="0025335D" w:rsidRDefault="003E315A" w:rsidP="00702A9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E315A" w:rsidRPr="0025335D" w:rsidRDefault="003E315A" w:rsidP="00702A9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E315A" w:rsidRPr="0025335D" w:rsidRDefault="003E315A" w:rsidP="00702A9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E315A" w:rsidRPr="0025335D" w:rsidTr="000A50C6">
        <w:trPr>
          <w:trHeight w:val="835"/>
        </w:trPr>
        <w:tc>
          <w:tcPr>
            <w:tcW w:w="602" w:type="dxa"/>
          </w:tcPr>
          <w:p w:rsidR="003E315A" w:rsidRPr="0025335D" w:rsidRDefault="003E315A" w:rsidP="005540BD">
            <w:pPr>
              <w:spacing w:after="0" w:line="240" w:lineRule="auto"/>
              <w:ind w:left="142"/>
              <w:rPr>
                <w:b/>
                <w:sz w:val="24"/>
                <w:szCs w:val="24"/>
              </w:rPr>
            </w:pPr>
            <w:r w:rsidRPr="0025335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858" w:type="dxa"/>
          </w:tcPr>
          <w:p w:rsidR="003E315A" w:rsidRPr="0025335D" w:rsidRDefault="003E315A" w:rsidP="005C137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5335D">
              <w:rPr>
                <w:b/>
                <w:sz w:val="24"/>
                <w:szCs w:val="24"/>
              </w:rPr>
              <w:t xml:space="preserve">To receive the accounts </w:t>
            </w:r>
            <w:r>
              <w:rPr>
                <w:b/>
                <w:sz w:val="24"/>
                <w:szCs w:val="24"/>
              </w:rPr>
              <w:t>for the year ended 31 March 2017</w:t>
            </w:r>
            <w:r w:rsidRPr="0025335D">
              <w:rPr>
                <w:b/>
                <w:sz w:val="24"/>
                <w:szCs w:val="24"/>
              </w:rPr>
              <w:t>:</w:t>
            </w:r>
          </w:p>
          <w:p w:rsidR="003E315A" w:rsidRPr="0025335D" w:rsidRDefault="003E315A" w:rsidP="00F271EE">
            <w:pPr>
              <w:spacing w:after="0"/>
              <w:rPr>
                <w:rFonts w:cs="Arial"/>
                <w:sz w:val="24"/>
                <w:szCs w:val="24"/>
                <w:lang w:eastAsia="en-GB"/>
              </w:rPr>
            </w:pPr>
            <w:r w:rsidRPr="00E05CD5">
              <w:rPr>
                <w:rFonts w:cs="Arial"/>
                <w:b/>
                <w:sz w:val="24"/>
                <w:szCs w:val="24"/>
                <w:lang w:eastAsia="en-GB"/>
              </w:rPr>
              <w:t>6.1</w:t>
            </w:r>
            <w:r>
              <w:rPr>
                <w:rFonts w:cs="Arial"/>
                <w:sz w:val="24"/>
                <w:szCs w:val="24"/>
                <w:lang w:eastAsia="en-GB"/>
              </w:rPr>
              <w:t xml:space="preserve"> </w:t>
            </w:r>
            <w:r w:rsidRPr="0025335D">
              <w:rPr>
                <w:rFonts w:cs="Arial"/>
                <w:sz w:val="24"/>
                <w:szCs w:val="24"/>
                <w:lang w:eastAsia="en-GB"/>
              </w:rPr>
              <w:t>The accounts had been internally audited by Ms Diane Malley, MAAT, and her report was circulated to councillors prior to the meeting. The Internal Audit</w:t>
            </w:r>
            <w:r>
              <w:rPr>
                <w:rFonts w:cs="Arial"/>
                <w:sz w:val="24"/>
                <w:szCs w:val="24"/>
                <w:lang w:eastAsia="en-GB"/>
              </w:rPr>
              <w:t>or’s</w:t>
            </w:r>
            <w:r w:rsidRPr="0025335D">
              <w:rPr>
                <w:rFonts w:cs="Arial"/>
                <w:sz w:val="24"/>
                <w:szCs w:val="24"/>
                <w:lang w:eastAsia="en-GB"/>
              </w:rPr>
              <w:t xml:space="preserve"> report was duly </w:t>
            </w:r>
            <w:r w:rsidRPr="0025335D">
              <w:rPr>
                <w:rFonts w:cs="Arial"/>
                <w:b/>
                <w:sz w:val="24"/>
                <w:szCs w:val="24"/>
                <w:lang w:eastAsia="en-GB"/>
              </w:rPr>
              <w:t>ACCEPTED.</w:t>
            </w:r>
            <w:r w:rsidRPr="0025335D">
              <w:rPr>
                <w:rFonts w:cs="Arial"/>
                <w:sz w:val="24"/>
                <w:szCs w:val="24"/>
                <w:lang w:eastAsia="en-GB"/>
              </w:rPr>
              <w:t xml:space="preserve">  </w:t>
            </w:r>
            <w:r>
              <w:rPr>
                <w:rFonts w:cs="Arial"/>
                <w:sz w:val="24"/>
                <w:szCs w:val="24"/>
                <w:lang w:eastAsia="en-GB"/>
              </w:rPr>
              <w:t>Proposed: VH</w:t>
            </w:r>
            <w:r w:rsidRPr="0025335D">
              <w:rPr>
                <w:rFonts w:cs="Arial"/>
                <w:sz w:val="24"/>
                <w:szCs w:val="24"/>
                <w:lang w:eastAsia="en-GB"/>
              </w:rPr>
              <w:t>.</w:t>
            </w:r>
            <w:r>
              <w:rPr>
                <w:rFonts w:cs="Arial"/>
                <w:sz w:val="24"/>
                <w:szCs w:val="24"/>
                <w:lang w:eastAsia="en-GB"/>
              </w:rPr>
              <w:t xml:space="preserve">   Seconded:  GP</w:t>
            </w:r>
            <w:r w:rsidRPr="0025335D">
              <w:rPr>
                <w:rFonts w:cs="Arial"/>
                <w:sz w:val="24"/>
                <w:szCs w:val="24"/>
                <w:lang w:eastAsia="en-GB"/>
              </w:rPr>
              <w:t xml:space="preserve">.  </w:t>
            </w:r>
            <w:r w:rsidRPr="0025335D">
              <w:rPr>
                <w:rFonts w:cs="Arial"/>
                <w:b/>
                <w:sz w:val="24"/>
                <w:szCs w:val="24"/>
                <w:lang w:eastAsia="en-GB"/>
              </w:rPr>
              <w:t>AGREED</w:t>
            </w:r>
            <w:r w:rsidRPr="0025335D">
              <w:rPr>
                <w:rFonts w:cs="Arial"/>
                <w:sz w:val="24"/>
                <w:szCs w:val="24"/>
                <w:lang w:eastAsia="en-GB"/>
              </w:rPr>
              <w:t xml:space="preserve"> unanimously.</w:t>
            </w:r>
          </w:p>
          <w:p w:rsidR="003E315A" w:rsidRDefault="003E315A" w:rsidP="00F271EE">
            <w:pPr>
              <w:spacing w:after="0"/>
              <w:rPr>
                <w:rFonts w:cs="Arial"/>
                <w:sz w:val="24"/>
                <w:szCs w:val="24"/>
                <w:lang w:eastAsia="en-GB"/>
              </w:rPr>
            </w:pPr>
            <w:r w:rsidRPr="00E05CD5">
              <w:rPr>
                <w:rFonts w:cs="Arial"/>
                <w:b/>
                <w:sz w:val="24"/>
                <w:szCs w:val="24"/>
                <w:lang w:eastAsia="en-GB"/>
              </w:rPr>
              <w:t>6.2</w:t>
            </w:r>
            <w:r>
              <w:rPr>
                <w:rFonts w:cs="Arial"/>
                <w:sz w:val="24"/>
                <w:szCs w:val="24"/>
                <w:lang w:eastAsia="en-GB"/>
              </w:rPr>
              <w:t xml:space="preserve"> </w:t>
            </w:r>
            <w:r w:rsidRPr="0025335D">
              <w:rPr>
                <w:rFonts w:cs="Arial"/>
                <w:sz w:val="24"/>
                <w:szCs w:val="24"/>
                <w:lang w:eastAsia="en-GB"/>
              </w:rPr>
              <w:t>The Annual Gover</w:t>
            </w:r>
            <w:r>
              <w:rPr>
                <w:rFonts w:cs="Arial"/>
                <w:sz w:val="24"/>
                <w:szCs w:val="24"/>
                <w:lang w:eastAsia="en-GB"/>
              </w:rPr>
              <w:t>nance Statement 2016/17</w:t>
            </w:r>
            <w:r w:rsidRPr="0025335D">
              <w:rPr>
                <w:rFonts w:cs="Arial"/>
                <w:sz w:val="24"/>
                <w:szCs w:val="24"/>
                <w:lang w:eastAsia="en-GB"/>
              </w:rPr>
              <w:t xml:space="preserve"> to the External Auditors (Grant Thornton) was </w:t>
            </w:r>
            <w:r w:rsidRPr="0025335D">
              <w:rPr>
                <w:rFonts w:cs="Arial"/>
                <w:b/>
                <w:sz w:val="24"/>
                <w:szCs w:val="24"/>
                <w:lang w:eastAsia="en-GB"/>
              </w:rPr>
              <w:t>AGREED</w:t>
            </w:r>
            <w:r>
              <w:rPr>
                <w:rFonts w:cs="Arial"/>
                <w:sz w:val="24"/>
                <w:szCs w:val="24"/>
                <w:lang w:eastAsia="en-GB"/>
              </w:rPr>
              <w:t xml:space="preserve"> and signed by VH</w:t>
            </w:r>
            <w:r w:rsidRPr="0025335D">
              <w:rPr>
                <w:rFonts w:cs="Arial"/>
                <w:sz w:val="24"/>
                <w:szCs w:val="24"/>
                <w:lang w:eastAsia="en-GB"/>
              </w:rPr>
              <w:t xml:space="preserve"> and JR. </w:t>
            </w:r>
          </w:p>
          <w:p w:rsidR="003E315A" w:rsidRPr="0025335D" w:rsidRDefault="003E315A" w:rsidP="00F271EE">
            <w:pPr>
              <w:spacing w:after="0"/>
              <w:rPr>
                <w:rFonts w:cs="Arial"/>
                <w:sz w:val="24"/>
                <w:szCs w:val="24"/>
                <w:lang w:eastAsia="en-GB"/>
              </w:rPr>
            </w:pPr>
            <w:r w:rsidRPr="00E05CD5">
              <w:rPr>
                <w:rFonts w:cs="Arial"/>
                <w:b/>
                <w:sz w:val="24"/>
                <w:szCs w:val="24"/>
                <w:lang w:eastAsia="en-GB"/>
              </w:rPr>
              <w:t>6.3</w:t>
            </w:r>
            <w:r>
              <w:rPr>
                <w:rFonts w:cs="Arial"/>
                <w:sz w:val="24"/>
                <w:szCs w:val="24"/>
                <w:lang w:eastAsia="en-GB"/>
              </w:rPr>
              <w:t xml:space="preserve"> The Accounting Statement 2016/17</w:t>
            </w:r>
            <w:r w:rsidRPr="0025335D">
              <w:rPr>
                <w:rFonts w:cs="Arial"/>
                <w:sz w:val="24"/>
                <w:szCs w:val="24"/>
                <w:lang w:eastAsia="en-GB"/>
              </w:rPr>
              <w:t xml:space="preserve"> for the External Auditors was also </w:t>
            </w:r>
            <w:r w:rsidRPr="0025335D">
              <w:rPr>
                <w:rFonts w:cs="Arial"/>
                <w:b/>
                <w:sz w:val="24"/>
                <w:szCs w:val="24"/>
                <w:lang w:eastAsia="en-GB"/>
              </w:rPr>
              <w:t>AGREED</w:t>
            </w:r>
            <w:r>
              <w:rPr>
                <w:rFonts w:cs="Arial"/>
                <w:sz w:val="24"/>
                <w:szCs w:val="24"/>
                <w:lang w:eastAsia="en-GB"/>
              </w:rPr>
              <w:t xml:space="preserve"> and signed by VH</w:t>
            </w:r>
            <w:r w:rsidRPr="0025335D">
              <w:rPr>
                <w:rFonts w:cs="Arial"/>
                <w:sz w:val="24"/>
                <w:szCs w:val="24"/>
                <w:lang w:eastAsia="en-GB"/>
              </w:rPr>
              <w:t xml:space="preserve"> and JR.</w:t>
            </w:r>
          </w:p>
          <w:p w:rsidR="003E315A" w:rsidRPr="0025335D" w:rsidRDefault="003E315A" w:rsidP="00F271E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3E315A" w:rsidRPr="0025335D" w:rsidRDefault="003E315A" w:rsidP="005540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E315A" w:rsidRPr="0025335D" w:rsidRDefault="003E315A" w:rsidP="00D05CD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3E315A" w:rsidRPr="0025335D" w:rsidTr="000A50C6">
        <w:trPr>
          <w:trHeight w:val="835"/>
        </w:trPr>
        <w:tc>
          <w:tcPr>
            <w:tcW w:w="602" w:type="dxa"/>
          </w:tcPr>
          <w:p w:rsidR="003E315A" w:rsidRPr="0025335D" w:rsidRDefault="003E315A" w:rsidP="005540BD">
            <w:pPr>
              <w:spacing w:after="0" w:line="240" w:lineRule="auto"/>
              <w:ind w:left="142"/>
              <w:rPr>
                <w:b/>
                <w:sz w:val="24"/>
                <w:szCs w:val="24"/>
              </w:rPr>
            </w:pPr>
            <w:r w:rsidRPr="0025335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858" w:type="dxa"/>
          </w:tcPr>
          <w:p w:rsidR="003E315A" w:rsidRPr="0025335D" w:rsidRDefault="003E315A" w:rsidP="005C137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5335D">
              <w:rPr>
                <w:b/>
                <w:sz w:val="24"/>
                <w:szCs w:val="24"/>
              </w:rPr>
              <w:t xml:space="preserve">To consider </w:t>
            </w:r>
            <w:r>
              <w:rPr>
                <w:b/>
                <w:sz w:val="24"/>
                <w:szCs w:val="24"/>
              </w:rPr>
              <w:t>the quote for the renewal of WGPC’s</w:t>
            </w:r>
            <w:r w:rsidRPr="0025335D">
              <w:rPr>
                <w:b/>
                <w:sz w:val="24"/>
                <w:szCs w:val="24"/>
              </w:rPr>
              <w:t xml:space="preserve"> insur</w:t>
            </w:r>
            <w:r>
              <w:rPr>
                <w:b/>
                <w:sz w:val="24"/>
                <w:szCs w:val="24"/>
              </w:rPr>
              <w:t>ance policy from Came &amp; Company:</w:t>
            </w:r>
          </w:p>
          <w:p w:rsidR="003E315A" w:rsidRPr="0025335D" w:rsidRDefault="003E315A" w:rsidP="00525E46">
            <w:pPr>
              <w:spacing w:after="0" w:line="240" w:lineRule="auto"/>
              <w:rPr>
                <w:sz w:val="24"/>
                <w:szCs w:val="24"/>
              </w:rPr>
            </w:pPr>
            <w:r w:rsidRPr="0025335D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>renewal quote had</w:t>
            </w:r>
            <w:r w:rsidRPr="0025335D">
              <w:rPr>
                <w:sz w:val="24"/>
                <w:szCs w:val="24"/>
              </w:rPr>
              <w:t xml:space="preserve"> been circulated to councillors prior to the meeting. </w:t>
            </w:r>
            <w:r>
              <w:rPr>
                <w:sz w:val="24"/>
                <w:szCs w:val="24"/>
              </w:rPr>
              <w:t>It was noted that the increase in the premium was largely due to the increase in the Insurance Premium Tax.</w:t>
            </w:r>
            <w:r w:rsidRPr="0025335D">
              <w:rPr>
                <w:sz w:val="24"/>
                <w:szCs w:val="24"/>
              </w:rPr>
              <w:t xml:space="preserve"> </w:t>
            </w:r>
            <w:r w:rsidRPr="0025335D">
              <w:rPr>
                <w:b/>
                <w:sz w:val="24"/>
                <w:szCs w:val="24"/>
              </w:rPr>
              <w:t xml:space="preserve">AGREED </w:t>
            </w:r>
            <w:r w:rsidRPr="0025335D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 xml:space="preserve">pay the 2017-18 premium for insurance  from </w:t>
            </w:r>
            <w:r w:rsidRPr="0025335D">
              <w:rPr>
                <w:sz w:val="24"/>
                <w:szCs w:val="24"/>
              </w:rPr>
              <w:t>Came &amp; Company’s</w:t>
            </w:r>
            <w:r>
              <w:rPr>
                <w:sz w:val="24"/>
                <w:szCs w:val="24"/>
              </w:rPr>
              <w:t xml:space="preserve">. The policy is with </w:t>
            </w:r>
            <w:r w:rsidRPr="0025335D">
              <w:rPr>
                <w:sz w:val="24"/>
                <w:szCs w:val="24"/>
              </w:rPr>
              <w:t>Ecclesiastical Insurance</w:t>
            </w:r>
            <w:r>
              <w:rPr>
                <w:sz w:val="24"/>
                <w:szCs w:val="24"/>
              </w:rPr>
              <w:t xml:space="preserve"> . Proposed: GP.    Seconded: HL</w:t>
            </w:r>
          </w:p>
          <w:p w:rsidR="003E315A" w:rsidRPr="0025335D" w:rsidRDefault="003E315A" w:rsidP="00525E4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3E315A" w:rsidRPr="0025335D" w:rsidRDefault="003E315A" w:rsidP="005540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E315A" w:rsidRPr="0025335D" w:rsidRDefault="003E315A" w:rsidP="005540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E315A" w:rsidRPr="0025335D" w:rsidRDefault="003E315A" w:rsidP="005540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E315A" w:rsidRPr="0025335D" w:rsidRDefault="003E315A" w:rsidP="005540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E315A" w:rsidRPr="0025335D" w:rsidTr="00D95878">
        <w:trPr>
          <w:trHeight w:val="70"/>
        </w:trPr>
        <w:tc>
          <w:tcPr>
            <w:tcW w:w="10551" w:type="dxa"/>
            <w:gridSpan w:val="3"/>
          </w:tcPr>
          <w:p w:rsidR="003E315A" w:rsidRPr="0025335D" w:rsidRDefault="003E315A" w:rsidP="00D95878">
            <w:pPr>
              <w:spacing w:after="0" w:line="240" w:lineRule="auto"/>
              <w:ind w:left="284"/>
              <w:jc w:val="center"/>
              <w:rPr>
                <w:b/>
                <w:sz w:val="24"/>
                <w:szCs w:val="24"/>
              </w:rPr>
            </w:pPr>
            <w:r w:rsidRPr="0025335D">
              <w:rPr>
                <w:b/>
                <w:sz w:val="24"/>
                <w:szCs w:val="24"/>
              </w:rPr>
              <w:t>The meeting closed at 8.00pm</w:t>
            </w:r>
          </w:p>
        </w:tc>
      </w:tr>
    </w:tbl>
    <w:p w:rsidR="003E315A" w:rsidRPr="00A32F30" w:rsidRDefault="003E315A" w:rsidP="00D95878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sectPr w:rsidR="003E315A" w:rsidRPr="00A32F30" w:rsidSect="00C830B5">
      <w:footerReference w:type="default" r:id="rId7"/>
      <w:pgSz w:w="11906" w:h="16838"/>
      <w:pgMar w:top="851" w:right="1133" w:bottom="709" w:left="993" w:header="708" w:footer="1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15A" w:rsidRDefault="003E315A" w:rsidP="009C78C4">
      <w:pPr>
        <w:spacing w:after="0" w:line="240" w:lineRule="auto"/>
      </w:pPr>
      <w:r>
        <w:separator/>
      </w:r>
    </w:p>
  </w:endnote>
  <w:endnote w:type="continuationSeparator" w:id="0">
    <w:p w:rsidR="003E315A" w:rsidRDefault="003E315A" w:rsidP="009C7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15A" w:rsidRDefault="003E315A">
    <w:pPr>
      <w:pStyle w:val="Footer"/>
      <w:jc w:val="center"/>
    </w:pPr>
    <w:r>
      <w:t xml:space="preserve">WGPC Draft Minutes Annual Meeting – 08.05.17                          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</w:p>
  <w:p w:rsidR="003E315A" w:rsidRDefault="003E31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15A" w:rsidRDefault="003E315A" w:rsidP="009C78C4">
      <w:pPr>
        <w:spacing w:after="0" w:line="240" w:lineRule="auto"/>
      </w:pPr>
      <w:r>
        <w:separator/>
      </w:r>
    </w:p>
  </w:footnote>
  <w:footnote w:type="continuationSeparator" w:id="0">
    <w:p w:rsidR="003E315A" w:rsidRDefault="003E315A" w:rsidP="009C78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60E9D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6C66A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D2AA3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8A0AA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F96E1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D061A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B618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82C1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C860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756C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34489E"/>
    <w:multiLevelType w:val="hybridMultilevel"/>
    <w:tmpl w:val="247AC2E8"/>
    <w:lvl w:ilvl="0" w:tplc="79D41886">
      <w:start w:val="1"/>
      <w:numFmt w:val="lowerLetter"/>
      <w:lvlText w:val="(%1)"/>
      <w:lvlJc w:val="left"/>
      <w:pPr>
        <w:ind w:left="326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4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76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48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0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2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4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36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086" w:hanging="180"/>
      </w:pPr>
      <w:rPr>
        <w:rFonts w:cs="Times New Roman"/>
      </w:rPr>
    </w:lvl>
  </w:abstractNum>
  <w:abstractNum w:abstractNumId="11">
    <w:nsid w:val="05DE36F2"/>
    <w:multiLevelType w:val="hybridMultilevel"/>
    <w:tmpl w:val="7A1CF0BC"/>
    <w:lvl w:ilvl="0" w:tplc="E9ECC99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3347311"/>
    <w:multiLevelType w:val="hybridMultilevel"/>
    <w:tmpl w:val="5DAA95D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C58159A"/>
    <w:multiLevelType w:val="hybridMultilevel"/>
    <w:tmpl w:val="18F24640"/>
    <w:lvl w:ilvl="0" w:tplc="DA2E8E82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1C6A410A"/>
    <w:multiLevelType w:val="hybridMultilevel"/>
    <w:tmpl w:val="BB1A8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2976F3"/>
    <w:multiLevelType w:val="hybridMultilevel"/>
    <w:tmpl w:val="01FEC654"/>
    <w:lvl w:ilvl="0" w:tplc="5DDC31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7A0666D"/>
    <w:multiLevelType w:val="hybridMultilevel"/>
    <w:tmpl w:val="E5A233E2"/>
    <w:lvl w:ilvl="0" w:tplc="DBCCD78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C9B7AC6"/>
    <w:multiLevelType w:val="hybridMultilevel"/>
    <w:tmpl w:val="C18E2158"/>
    <w:lvl w:ilvl="0" w:tplc="D8386E3C">
      <w:start w:val="2"/>
      <w:numFmt w:val="lowerLetter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0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2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4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6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28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0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2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46" w:hanging="180"/>
      </w:pPr>
      <w:rPr>
        <w:rFonts w:cs="Times New Roman"/>
      </w:rPr>
    </w:lvl>
  </w:abstractNum>
  <w:abstractNum w:abstractNumId="18">
    <w:nsid w:val="33337B54"/>
    <w:multiLevelType w:val="multilevel"/>
    <w:tmpl w:val="34A04D40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371C5A55"/>
    <w:multiLevelType w:val="hybridMultilevel"/>
    <w:tmpl w:val="02DE554A"/>
    <w:lvl w:ilvl="0" w:tplc="301AE46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D46E82"/>
    <w:multiLevelType w:val="hybridMultilevel"/>
    <w:tmpl w:val="768096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D355842"/>
    <w:multiLevelType w:val="hybridMultilevel"/>
    <w:tmpl w:val="A8184668"/>
    <w:lvl w:ilvl="0" w:tplc="D9ECE362">
      <w:start w:val="1"/>
      <w:numFmt w:val="upperLetter"/>
      <w:lvlText w:val="(%1)"/>
      <w:lvlJc w:val="left"/>
      <w:pPr>
        <w:ind w:left="326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4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76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48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0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2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4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36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086" w:hanging="180"/>
      </w:pPr>
      <w:rPr>
        <w:rFonts w:cs="Times New Roman"/>
      </w:rPr>
    </w:lvl>
  </w:abstractNum>
  <w:abstractNum w:abstractNumId="22">
    <w:nsid w:val="41CA13BA"/>
    <w:multiLevelType w:val="hybridMultilevel"/>
    <w:tmpl w:val="0BE6C7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46A52A4"/>
    <w:multiLevelType w:val="hybridMultilevel"/>
    <w:tmpl w:val="E698F6AE"/>
    <w:lvl w:ilvl="0" w:tplc="1CFAFC8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597644D"/>
    <w:multiLevelType w:val="hybridMultilevel"/>
    <w:tmpl w:val="441A1924"/>
    <w:lvl w:ilvl="0" w:tplc="888C0030">
      <w:start w:val="2"/>
      <w:numFmt w:val="lowerLetter"/>
      <w:lvlText w:val="%1."/>
      <w:lvlJc w:val="left"/>
      <w:pPr>
        <w:ind w:left="678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CB342A3"/>
    <w:multiLevelType w:val="hybridMultilevel"/>
    <w:tmpl w:val="348652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3EE08F9"/>
    <w:multiLevelType w:val="hybridMultilevel"/>
    <w:tmpl w:val="A322FD98"/>
    <w:lvl w:ilvl="0" w:tplc="4F76E562">
      <w:start w:val="8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7C4A66"/>
    <w:multiLevelType w:val="hybridMultilevel"/>
    <w:tmpl w:val="53F0A3B8"/>
    <w:lvl w:ilvl="0" w:tplc="501CB10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b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5F55BD6"/>
    <w:multiLevelType w:val="hybridMultilevel"/>
    <w:tmpl w:val="A2E0E336"/>
    <w:lvl w:ilvl="0" w:tplc="2E26EC74">
      <w:start w:val="1"/>
      <w:numFmt w:val="lowerLetter"/>
      <w:lvlText w:val="%1."/>
      <w:lvlJc w:val="left"/>
      <w:pPr>
        <w:ind w:left="678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abstractNum w:abstractNumId="29">
    <w:nsid w:val="5CF162BC"/>
    <w:multiLevelType w:val="hybridMultilevel"/>
    <w:tmpl w:val="CD1889FA"/>
    <w:lvl w:ilvl="0" w:tplc="08090011">
      <w:start w:val="1"/>
      <w:numFmt w:val="decimal"/>
      <w:lvlText w:val="%1)"/>
      <w:lvlJc w:val="left"/>
      <w:pPr>
        <w:tabs>
          <w:tab w:val="num" w:pos="640"/>
        </w:tabs>
        <w:ind w:left="6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1611B64"/>
    <w:multiLevelType w:val="hybridMultilevel"/>
    <w:tmpl w:val="D460E87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25E03D9"/>
    <w:multiLevelType w:val="hybridMultilevel"/>
    <w:tmpl w:val="A86A8BAC"/>
    <w:lvl w:ilvl="0" w:tplc="3F40FBF0">
      <w:start w:val="4"/>
      <w:numFmt w:val="lowerLetter"/>
      <w:lvlText w:val="(%1)"/>
      <w:lvlJc w:val="left"/>
      <w:pPr>
        <w:tabs>
          <w:tab w:val="num" w:pos="391"/>
        </w:tabs>
        <w:ind w:left="391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11"/>
        </w:tabs>
        <w:ind w:left="1111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31"/>
        </w:tabs>
        <w:ind w:left="1831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51"/>
        </w:tabs>
        <w:ind w:left="2551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71"/>
        </w:tabs>
        <w:ind w:left="3271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91"/>
        </w:tabs>
        <w:ind w:left="3991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711"/>
        </w:tabs>
        <w:ind w:left="4711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31"/>
        </w:tabs>
        <w:ind w:left="5431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51"/>
        </w:tabs>
        <w:ind w:left="6151" w:hanging="180"/>
      </w:pPr>
      <w:rPr>
        <w:rFonts w:cs="Times New Roman"/>
      </w:rPr>
    </w:lvl>
  </w:abstractNum>
  <w:abstractNum w:abstractNumId="32">
    <w:nsid w:val="6453124A"/>
    <w:multiLevelType w:val="hybridMultilevel"/>
    <w:tmpl w:val="3E326056"/>
    <w:lvl w:ilvl="0" w:tplc="63B203CE">
      <w:start w:val="5"/>
      <w:numFmt w:val="lowerLetter"/>
      <w:lvlText w:val="(%1)"/>
      <w:lvlJc w:val="left"/>
      <w:pPr>
        <w:tabs>
          <w:tab w:val="num" w:pos="391"/>
        </w:tabs>
        <w:ind w:left="391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11"/>
        </w:tabs>
        <w:ind w:left="1111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31"/>
        </w:tabs>
        <w:ind w:left="1831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51"/>
        </w:tabs>
        <w:ind w:left="2551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71"/>
        </w:tabs>
        <w:ind w:left="3271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91"/>
        </w:tabs>
        <w:ind w:left="3991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711"/>
        </w:tabs>
        <w:ind w:left="4711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31"/>
        </w:tabs>
        <w:ind w:left="5431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51"/>
        </w:tabs>
        <w:ind w:left="6151" w:hanging="180"/>
      </w:pPr>
      <w:rPr>
        <w:rFonts w:cs="Times New Roman"/>
      </w:rPr>
    </w:lvl>
  </w:abstractNum>
  <w:abstractNum w:abstractNumId="33">
    <w:nsid w:val="70E83383"/>
    <w:multiLevelType w:val="hybridMultilevel"/>
    <w:tmpl w:val="B2CCE2A2"/>
    <w:lvl w:ilvl="0" w:tplc="DA2E8E82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733208E8"/>
    <w:multiLevelType w:val="hybridMultilevel"/>
    <w:tmpl w:val="632E31C4"/>
    <w:lvl w:ilvl="0" w:tplc="A81E2DE2">
      <w:start w:val="1"/>
      <w:numFmt w:val="lowerLetter"/>
      <w:lvlText w:val="(%1)"/>
      <w:lvlJc w:val="left"/>
      <w:pPr>
        <w:ind w:left="326" w:hanging="360"/>
      </w:pPr>
      <w:rPr>
        <w:rFonts w:cs="Times New Roman"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4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76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48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0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2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4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36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086" w:hanging="180"/>
      </w:pPr>
      <w:rPr>
        <w:rFonts w:cs="Times New Roman"/>
      </w:rPr>
    </w:lvl>
  </w:abstractNum>
  <w:abstractNum w:abstractNumId="35">
    <w:nsid w:val="740F33A6"/>
    <w:multiLevelType w:val="hybridMultilevel"/>
    <w:tmpl w:val="3C029624"/>
    <w:lvl w:ilvl="0" w:tplc="6454702C">
      <w:start w:val="3"/>
      <w:numFmt w:val="lowerLetter"/>
      <w:lvlText w:val="%1."/>
      <w:lvlJc w:val="left"/>
      <w:pPr>
        <w:ind w:left="1398" w:hanging="360"/>
      </w:pPr>
      <w:rPr>
        <w:rFonts w:cs="Times New Roman"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1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3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5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27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9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1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3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58" w:hanging="180"/>
      </w:pPr>
      <w:rPr>
        <w:rFonts w:cs="Times New Roman"/>
      </w:rPr>
    </w:lvl>
  </w:abstractNum>
  <w:abstractNum w:abstractNumId="36">
    <w:nsid w:val="766E200B"/>
    <w:multiLevelType w:val="hybridMultilevel"/>
    <w:tmpl w:val="D910D342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77802E29"/>
    <w:multiLevelType w:val="hybridMultilevel"/>
    <w:tmpl w:val="28E0712A"/>
    <w:lvl w:ilvl="0" w:tplc="DA2E8E8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35"/>
  </w:num>
  <w:num w:numId="3">
    <w:abstractNumId w:val="17"/>
  </w:num>
  <w:num w:numId="4">
    <w:abstractNumId w:val="26"/>
  </w:num>
  <w:num w:numId="5">
    <w:abstractNumId w:val="24"/>
  </w:num>
  <w:num w:numId="6">
    <w:abstractNumId w:val="37"/>
  </w:num>
  <w:num w:numId="7">
    <w:abstractNumId w:val="13"/>
  </w:num>
  <w:num w:numId="8">
    <w:abstractNumId w:val="10"/>
  </w:num>
  <w:num w:numId="9">
    <w:abstractNumId w:val="33"/>
  </w:num>
  <w:num w:numId="10">
    <w:abstractNumId w:val="36"/>
  </w:num>
  <w:num w:numId="11">
    <w:abstractNumId w:val="25"/>
  </w:num>
  <w:num w:numId="12">
    <w:abstractNumId w:val="20"/>
  </w:num>
  <w:num w:numId="13">
    <w:abstractNumId w:val="30"/>
  </w:num>
  <w:num w:numId="14">
    <w:abstractNumId w:val="22"/>
  </w:num>
  <w:num w:numId="15">
    <w:abstractNumId w:val="27"/>
  </w:num>
  <w:num w:numId="16">
    <w:abstractNumId w:val="19"/>
  </w:num>
  <w:num w:numId="17">
    <w:abstractNumId w:val="21"/>
  </w:num>
  <w:num w:numId="18">
    <w:abstractNumId w:val="34"/>
  </w:num>
  <w:num w:numId="19">
    <w:abstractNumId w:val="23"/>
  </w:num>
  <w:num w:numId="20">
    <w:abstractNumId w:val="16"/>
  </w:num>
  <w:num w:numId="21">
    <w:abstractNumId w:val="14"/>
  </w:num>
  <w:num w:numId="22">
    <w:abstractNumId w:val="12"/>
  </w:num>
  <w:num w:numId="23">
    <w:abstractNumId w:val="18"/>
  </w:num>
  <w:num w:numId="24">
    <w:abstractNumId w:val="11"/>
  </w:num>
  <w:num w:numId="25">
    <w:abstractNumId w:val="31"/>
  </w:num>
  <w:num w:numId="26">
    <w:abstractNumId w:val="32"/>
  </w:num>
  <w:num w:numId="27">
    <w:abstractNumId w:val="29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B04"/>
    <w:rsid w:val="00000C19"/>
    <w:rsid w:val="00003B04"/>
    <w:rsid w:val="0001002D"/>
    <w:rsid w:val="000117C9"/>
    <w:rsid w:val="00012D39"/>
    <w:rsid w:val="00013F8B"/>
    <w:rsid w:val="00015175"/>
    <w:rsid w:val="00015631"/>
    <w:rsid w:val="00017B22"/>
    <w:rsid w:val="00017FCA"/>
    <w:rsid w:val="00023B81"/>
    <w:rsid w:val="0002530E"/>
    <w:rsid w:val="00026D97"/>
    <w:rsid w:val="000345AD"/>
    <w:rsid w:val="00034A1B"/>
    <w:rsid w:val="000350B4"/>
    <w:rsid w:val="00036046"/>
    <w:rsid w:val="00041980"/>
    <w:rsid w:val="00047FD8"/>
    <w:rsid w:val="000505FF"/>
    <w:rsid w:val="00051456"/>
    <w:rsid w:val="00055589"/>
    <w:rsid w:val="000617C3"/>
    <w:rsid w:val="00066985"/>
    <w:rsid w:val="00073A0E"/>
    <w:rsid w:val="000830B3"/>
    <w:rsid w:val="000843F7"/>
    <w:rsid w:val="00085C33"/>
    <w:rsid w:val="00090FAB"/>
    <w:rsid w:val="00092F60"/>
    <w:rsid w:val="000940DD"/>
    <w:rsid w:val="00097620"/>
    <w:rsid w:val="000A0C77"/>
    <w:rsid w:val="000A0D28"/>
    <w:rsid w:val="000A106D"/>
    <w:rsid w:val="000A1919"/>
    <w:rsid w:val="000A42A6"/>
    <w:rsid w:val="000A5049"/>
    <w:rsid w:val="000A50C6"/>
    <w:rsid w:val="000A6885"/>
    <w:rsid w:val="000B670F"/>
    <w:rsid w:val="000B7697"/>
    <w:rsid w:val="000C61FA"/>
    <w:rsid w:val="000C6B72"/>
    <w:rsid w:val="000D1436"/>
    <w:rsid w:val="000D14C9"/>
    <w:rsid w:val="000D1908"/>
    <w:rsid w:val="000D6335"/>
    <w:rsid w:val="000D76C7"/>
    <w:rsid w:val="000E1C09"/>
    <w:rsid w:val="000E4AA5"/>
    <w:rsid w:val="000E5270"/>
    <w:rsid w:val="000E7F93"/>
    <w:rsid w:val="000F2956"/>
    <w:rsid w:val="000F338D"/>
    <w:rsid w:val="0010231E"/>
    <w:rsid w:val="00116966"/>
    <w:rsid w:val="00121154"/>
    <w:rsid w:val="0012186C"/>
    <w:rsid w:val="001248F5"/>
    <w:rsid w:val="00125518"/>
    <w:rsid w:val="00127539"/>
    <w:rsid w:val="00127D3A"/>
    <w:rsid w:val="001311B4"/>
    <w:rsid w:val="0013354B"/>
    <w:rsid w:val="00134174"/>
    <w:rsid w:val="00134BC1"/>
    <w:rsid w:val="0014553B"/>
    <w:rsid w:val="001457D3"/>
    <w:rsid w:val="00146A9B"/>
    <w:rsid w:val="00147196"/>
    <w:rsid w:val="00151502"/>
    <w:rsid w:val="00162A1B"/>
    <w:rsid w:val="00163D2B"/>
    <w:rsid w:val="0016569A"/>
    <w:rsid w:val="00167441"/>
    <w:rsid w:val="00170480"/>
    <w:rsid w:val="00173B65"/>
    <w:rsid w:val="00173D75"/>
    <w:rsid w:val="0017456A"/>
    <w:rsid w:val="00175A66"/>
    <w:rsid w:val="001860A3"/>
    <w:rsid w:val="00194857"/>
    <w:rsid w:val="001949E9"/>
    <w:rsid w:val="001A0440"/>
    <w:rsid w:val="001A4E4A"/>
    <w:rsid w:val="001B57C6"/>
    <w:rsid w:val="001B60DF"/>
    <w:rsid w:val="001B7222"/>
    <w:rsid w:val="001C2A59"/>
    <w:rsid w:val="001C3588"/>
    <w:rsid w:val="001C59B2"/>
    <w:rsid w:val="001C5F76"/>
    <w:rsid w:val="001C699E"/>
    <w:rsid w:val="001C6EA9"/>
    <w:rsid w:val="001D494F"/>
    <w:rsid w:val="001D5B86"/>
    <w:rsid w:val="001E70A4"/>
    <w:rsid w:val="001F1BE0"/>
    <w:rsid w:val="001F7B7F"/>
    <w:rsid w:val="00201340"/>
    <w:rsid w:val="00202B88"/>
    <w:rsid w:val="0020592F"/>
    <w:rsid w:val="0021034A"/>
    <w:rsid w:val="00211FEA"/>
    <w:rsid w:val="00220993"/>
    <w:rsid w:val="002253DC"/>
    <w:rsid w:val="0023097D"/>
    <w:rsid w:val="00242205"/>
    <w:rsid w:val="0024323A"/>
    <w:rsid w:val="002452CD"/>
    <w:rsid w:val="0025008B"/>
    <w:rsid w:val="0025335D"/>
    <w:rsid w:val="00255DEF"/>
    <w:rsid w:val="00261265"/>
    <w:rsid w:val="0026172A"/>
    <w:rsid w:val="0026177C"/>
    <w:rsid w:val="0026227F"/>
    <w:rsid w:val="002645C6"/>
    <w:rsid w:val="00264646"/>
    <w:rsid w:val="00265E4C"/>
    <w:rsid w:val="0026648E"/>
    <w:rsid w:val="00275350"/>
    <w:rsid w:val="0027701B"/>
    <w:rsid w:val="00277528"/>
    <w:rsid w:val="0027756D"/>
    <w:rsid w:val="00280DF3"/>
    <w:rsid w:val="00283235"/>
    <w:rsid w:val="002876EB"/>
    <w:rsid w:val="00290D48"/>
    <w:rsid w:val="00294180"/>
    <w:rsid w:val="00294E90"/>
    <w:rsid w:val="002A48A1"/>
    <w:rsid w:val="002A768B"/>
    <w:rsid w:val="002B1FF5"/>
    <w:rsid w:val="002C5DEE"/>
    <w:rsid w:val="002C69C0"/>
    <w:rsid w:val="002C6D31"/>
    <w:rsid w:val="002D00F4"/>
    <w:rsid w:val="002E1E46"/>
    <w:rsid w:val="002E49C5"/>
    <w:rsid w:val="002E4D0A"/>
    <w:rsid w:val="002E4D49"/>
    <w:rsid w:val="002F16C6"/>
    <w:rsid w:val="002F2BA7"/>
    <w:rsid w:val="002F4C6C"/>
    <w:rsid w:val="002F6740"/>
    <w:rsid w:val="00301185"/>
    <w:rsid w:val="0030373D"/>
    <w:rsid w:val="00307EE4"/>
    <w:rsid w:val="003113AF"/>
    <w:rsid w:val="003131FE"/>
    <w:rsid w:val="003231D2"/>
    <w:rsid w:val="0032756E"/>
    <w:rsid w:val="003314C4"/>
    <w:rsid w:val="00332253"/>
    <w:rsid w:val="00343743"/>
    <w:rsid w:val="00350479"/>
    <w:rsid w:val="0035155E"/>
    <w:rsid w:val="00357D2A"/>
    <w:rsid w:val="003628C2"/>
    <w:rsid w:val="00362C67"/>
    <w:rsid w:val="0036466D"/>
    <w:rsid w:val="00366023"/>
    <w:rsid w:val="00367080"/>
    <w:rsid w:val="00370B7F"/>
    <w:rsid w:val="00375C9E"/>
    <w:rsid w:val="00375DCA"/>
    <w:rsid w:val="00382575"/>
    <w:rsid w:val="00382C2F"/>
    <w:rsid w:val="003838EF"/>
    <w:rsid w:val="00384510"/>
    <w:rsid w:val="003856DD"/>
    <w:rsid w:val="003879CC"/>
    <w:rsid w:val="003914A4"/>
    <w:rsid w:val="0039279F"/>
    <w:rsid w:val="00393032"/>
    <w:rsid w:val="00393A5A"/>
    <w:rsid w:val="003942EA"/>
    <w:rsid w:val="003A0829"/>
    <w:rsid w:val="003A0CDA"/>
    <w:rsid w:val="003A65F1"/>
    <w:rsid w:val="003A7215"/>
    <w:rsid w:val="003A730D"/>
    <w:rsid w:val="003B31BE"/>
    <w:rsid w:val="003B5517"/>
    <w:rsid w:val="003B6347"/>
    <w:rsid w:val="003C0711"/>
    <w:rsid w:val="003C3DC1"/>
    <w:rsid w:val="003C3E8C"/>
    <w:rsid w:val="003C46DB"/>
    <w:rsid w:val="003C4780"/>
    <w:rsid w:val="003C6951"/>
    <w:rsid w:val="003C70BE"/>
    <w:rsid w:val="003D4969"/>
    <w:rsid w:val="003D6177"/>
    <w:rsid w:val="003E1A45"/>
    <w:rsid w:val="003E315A"/>
    <w:rsid w:val="003E4D5C"/>
    <w:rsid w:val="003E6616"/>
    <w:rsid w:val="003F0012"/>
    <w:rsid w:val="003F0F04"/>
    <w:rsid w:val="00400ACE"/>
    <w:rsid w:val="00401018"/>
    <w:rsid w:val="00406218"/>
    <w:rsid w:val="0040678F"/>
    <w:rsid w:val="004135A5"/>
    <w:rsid w:val="004144E4"/>
    <w:rsid w:val="00415431"/>
    <w:rsid w:val="00416248"/>
    <w:rsid w:val="0042075A"/>
    <w:rsid w:val="00423265"/>
    <w:rsid w:val="0042594A"/>
    <w:rsid w:val="00431A64"/>
    <w:rsid w:val="00434593"/>
    <w:rsid w:val="00434759"/>
    <w:rsid w:val="00440940"/>
    <w:rsid w:val="004415EB"/>
    <w:rsid w:val="00444C37"/>
    <w:rsid w:val="00445E25"/>
    <w:rsid w:val="004514E4"/>
    <w:rsid w:val="00453562"/>
    <w:rsid w:val="00453C84"/>
    <w:rsid w:val="00454FBD"/>
    <w:rsid w:val="004556EF"/>
    <w:rsid w:val="00457654"/>
    <w:rsid w:val="00462F42"/>
    <w:rsid w:val="00464CB3"/>
    <w:rsid w:val="0047135F"/>
    <w:rsid w:val="00474D68"/>
    <w:rsid w:val="00476D1B"/>
    <w:rsid w:val="004817BD"/>
    <w:rsid w:val="004832E8"/>
    <w:rsid w:val="00483354"/>
    <w:rsid w:val="00483E90"/>
    <w:rsid w:val="0048457A"/>
    <w:rsid w:val="004846C8"/>
    <w:rsid w:val="00487876"/>
    <w:rsid w:val="0049235A"/>
    <w:rsid w:val="00492FEC"/>
    <w:rsid w:val="00493920"/>
    <w:rsid w:val="00497D6A"/>
    <w:rsid w:val="004A099A"/>
    <w:rsid w:val="004A260F"/>
    <w:rsid w:val="004A35D7"/>
    <w:rsid w:val="004A3E6E"/>
    <w:rsid w:val="004A608A"/>
    <w:rsid w:val="004A67ED"/>
    <w:rsid w:val="004B1125"/>
    <w:rsid w:val="004B1DD8"/>
    <w:rsid w:val="004B5D18"/>
    <w:rsid w:val="004C504D"/>
    <w:rsid w:val="004D3378"/>
    <w:rsid w:val="004E09DC"/>
    <w:rsid w:val="004E17B5"/>
    <w:rsid w:val="004E5923"/>
    <w:rsid w:val="004E6E5D"/>
    <w:rsid w:val="004F065B"/>
    <w:rsid w:val="004F1878"/>
    <w:rsid w:val="004F2326"/>
    <w:rsid w:val="004F6FE9"/>
    <w:rsid w:val="005046FF"/>
    <w:rsid w:val="00507C9B"/>
    <w:rsid w:val="005103DB"/>
    <w:rsid w:val="00512E0A"/>
    <w:rsid w:val="0051306A"/>
    <w:rsid w:val="00517933"/>
    <w:rsid w:val="005179BB"/>
    <w:rsid w:val="00520AEF"/>
    <w:rsid w:val="00523DAD"/>
    <w:rsid w:val="00523DEE"/>
    <w:rsid w:val="005242B5"/>
    <w:rsid w:val="00524437"/>
    <w:rsid w:val="00525E46"/>
    <w:rsid w:val="00530630"/>
    <w:rsid w:val="005346D1"/>
    <w:rsid w:val="00536145"/>
    <w:rsid w:val="00536865"/>
    <w:rsid w:val="00541D65"/>
    <w:rsid w:val="00545A41"/>
    <w:rsid w:val="005502D6"/>
    <w:rsid w:val="005512D5"/>
    <w:rsid w:val="00553E78"/>
    <w:rsid w:val="005540BD"/>
    <w:rsid w:val="00554C26"/>
    <w:rsid w:val="00555C28"/>
    <w:rsid w:val="005578A4"/>
    <w:rsid w:val="00561A30"/>
    <w:rsid w:val="0056423B"/>
    <w:rsid w:val="00576FA7"/>
    <w:rsid w:val="0057717F"/>
    <w:rsid w:val="005807F3"/>
    <w:rsid w:val="00580820"/>
    <w:rsid w:val="00583C48"/>
    <w:rsid w:val="005862E5"/>
    <w:rsid w:val="005A1C1D"/>
    <w:rsid w:val="005A2F4B"/>
    <w:rsid w:val="005A4CA8"/>
    <w:rsid w:val="005A6241"/>
    <w:rsid w:val="005A7718"/>
    <w:rsid w:val="005B09D4"/>
    <w:rsid w:val="005B1D55"/>
    <w:rsid w:val="005B42BC"/>
    <w:rsid w:val="005B7DD5"/>
    <w:rsid w:val="005C1378"/>
    <w:rsid w:val="005C44DE"/>
    <w:rsid w:val="005C4C1C"/>
    <w:rsid w:val="005C4E77"/>
    <w:rsid w:val="005C7436"/>
    <w:rsid w:val="005D11A9"/>
    <w:rsid w:val="005D2520"/>
    <w:rsid w:val="005D2A7C"/>
    <w:rsid w:val="005D3906"/>
    <w:rsid w:val="005D5B01"/>
    <w:rsid w:val="005D6109"/>
    <w:rsid w:val="005D7072"/>
    <w:rsid w:val="005E00DF"/>
    <w:rsid w:val="005E18C6"/>
    <w:rsid w:val="005E28B3"/>
    <w:rsid w:val="005E4CFF"/>
    <w:rsid w:val="005F000B"/>
    <w:rsid w:val="005F1329"/>
    <w:rsid w:val="005F3201"/>
    <w:rsid w:val="005F3DB8"/>
    <w:rsid w:val="005F5125"/>
    <w:rsid w:val="005F5ED4"/>
    <w:rsid w:val="005F692A"/>
    <w:rsid w:val="006004A3"/>
    <w:rsid w:val="00603C3E"/>
    <w:rsid w:val="00610210"/>
    <w:rsid w:val="00612CAA"/>
    <w:rsid w:val="00612E5E"/>
    <w:rsid w:val="0061610E"/>
    <w:rsid w:val="00617464"/>
    <w:rsid w:val="00617B7B"/>
    <w:rsid w:val="00621970"/>
    <w:rsid w:val="00623669"/>
    <w:rsid w:val="00631A62"/>
    <w:rsid w:val="006360E2"/>
    <w:rsid w:val="006371B0"/>
    <w:rsid w:val="00640CE3"/>
    <w:rsid w:val="00641F92"/>
    <w:rsid w:val="0064204D"/>
    <w:rsid w:val="006479F0"/>
    <w:rsid w:val="006500C6"/>
    <w:rsid w:val="00651783"/>
    <w:rsid w:val="0065553B"/>
    <w:rsid w:val="006574ED"/>
    <w:rsid w:val="006603AE"/>
    <w:rsid w:val="00664A4B"/>
    <w:rsid w:val="0066661A"/>
    <w:rsid w:val="006706D1"/>
    <w:rsid w:val="00672523"/>
    <w:rsid w:val="00676539"/>
    <w:rsid w:val="00676AB9"/>
    <w:rsid w:val="006771B4"/>
    <w:rsid w:val="00677970"/>
    <w:rsid w:val="006815A2"/>
    <w:rsid w:val="006859C8"/>
    <w:rsid w:val="00691392"/>
    <w:rsid w:val="00691714"/>
    <w:rsid w:val="00694728"/>
    <w:rsid w:val="0069663A"/>
    <w:rsid w:val="006A1FE2"/>
    <w:rsid w:val="006A4581"/>
    <w:rsid w:val="006A592B"/>
    <w:rsid w:val="006A78BA"/>
    <w:rsid w:val="006B340F"/>
    <w:rsid w:val="006B3CC9"/>
    <w:rsid w:val="006B5283"/>
    <w:rsid w:val="006C0D71"/>
    <w:rsid w:val="006C2463"/>
    <w:rsid w:val="006C4B4B"/>
    <w:rsid w:val="006D0A4A"/>
    <w:rsid w:val="006D18CB"/>
    <w:rsid w:val="006D21BE"/>
    <w:rsid w:val="006D7679"/>
    <w:rsid w:val="006E6279"/>
    <w:rsid w:val="006F36C5"/>
    <w:rsid w:val="006F3E6D"/>
    <w:rsid w:val="006F63B6"/>
    <w:rsid w:val="006F7F0A"/>
    <w:rsid w:val="00702A91"/>
    <w:rsid w:val="00705545"/>
    <w:rsid w:val="007104F5"/>
    <w:rsid w:val="00711A8E"/>
    <w:rsid w:val="0071231A"/>
    <w:rsid w:val="0071390F"/>
    <w:rsid w:val="007143CA"/>
    <w:rsid w:val="00717C60"/>
    <w:rsid w:val="00720A08"/>
    <w:rsid w:val="007218FF"/>
    <w:rsid w:val="00721F2F"/>
    <w:rsid w:val="00722B45"/>
    <w:rsid w:val="00730C78"/>
    <w:rsid w:val="00743A86"/>
    <w:rsid w:val="00743C95"/>
    <w:rsid w:val="00751AA5"/>
    <w:rsid w:val="007532EB"/>
    <w:rsid w:val="00753342"/>
    <w:rsid w:val="007600DC"/>
    <w:rsid w:val="00767060"/>
    <w:rsid w:val="00767510"/>
    <w:rsid w:val="00771468"/>
    <w:rsid w:val="00771A0A"/>
    <w:rsid w:val="00772CB1"/>
    <w:rsid w:val="007747B4"/>
    <w:rsid w:val="00774DF3"/>
    <w:rsid w:val="00775285"/>
    <w:rsid w:val="007825CC"/>
    <w:rsid w:val="00785D44"/>
    <w:rsid w:val="00790207"/>
    <w:rsid w:val="007916D4"/>
    <w:rsid w:val="007A1474"/>
    <w:rsid w:val="007A1ED9"/>
    <w:rsid w:val="007A283B"/>
    <w:rsid w:val="007A2BB8"/>
    <w:rsid w:val="007A5B4D"/>
    <w:rsid w:val="007A5BB6"/>
    <w:rsid w:val="007B3D01"/>
    <w:rsid w:val="007B5BDA"/>
    <w:rsid w:val="007B5DE1"/>
    <w:rsid w:val="007B7185"/>
    <w:rsid w:val="007C14CC"/>
    <w:rsid w:val="007C2A46"/>
    <w:rsid w:val="007D0D34"/>
    <w:rsid w:val="007D4983"/>
    <w:rsid w:val="007E051D"/>
    <w:rsid w:val="007E08D7"/>
    <w:rsid w:val="007E4B55"/>
    <w:rsid w:val="007E56F4"/>
    <w:rsid w:val="007E72FE"/>
    <w:rsid w:val="007F47DA"/>
    <w:rsid w:val="007F4D89"/>
    <w:rsid w:val="007F676C"/>
    <w:rsid w:val="008018D0"/>
    <w:rsid w:val="008047C4"/>
    <w:rsid w:val="00805492"/>
    <w:rsid w:val="00806912"/>
    <w:rsid w:val="008117BC"/>
    <w:rsid w:val="00817111"/>
    <w:rsid w:val="00817C1D"/>
    <w:rsid w:val="0082465F"/>
    <w:rsid w:val="00824DFD"/>
    <w:rsid w:val="00826029"/>
    <w:rsid w:val="00827A55"/>
    <w:rsid w:val="00831170"/>
    <w:rsid w:val="008324C9"/>
    <w:rsid w:val="008332A8"/>
    <w:rsid w:val="00837598"/>
    <w:rsid w:val="008405B6"/>
    <w:rsid w:val="0084137E"/>
    <w:rsid w:val="00841870"/>
    <w:rsid w:val="00843728"/>
    <w:rsid w:val="008473C5"/>
    <w:rsid w:val="00847699"/>
    <w:rsid w:val="00847B2B"/>
    <w:rsid w:val="008509B1"/>
    <w:rsid w:val="00850C24"/>
    <w:rsid w:val="008539C3"/>
    <w:rsid w:val="00855A60"/>
    <w:rsid w:val="008613D3"/>
    <w:rsid w:val="0086378C"/>
    <w:rsid w:val="0086434F"/>
    <w:rsid w:val="00866C04"/>
    <w:rsid w:val="00867794"/>
    <w:rsid w:val="0087132C"/>
    <w:rsid w:val="00872BEE"/>
    <w:rsid w:val="00873390"/>
    <w:rsid w:val="008853F3"/>
    <w:rsid w:val="008873C2"/>
    <w:rsid w:val="008902D3"/>
    <w:rsid w:val="008A1CC6"/>
    <w:rsid w:val="008A1F20"/>
    <w:rsid w:val="008A2D49"/>
    <w:rsid w:val="008A5F5D"/>
    <w:rsid w:val="008B159A"/>
    <w:rsid w:val="008B17B2"/>
    <w:rsid w:val="008B28E2"/>
    <w:rsid w:val="008C28AB"/>
    <w:rsid w:val="008D14AB"/>
    <w:rsid w:val="008D2F39"/>
    <w:rsid w:val="008D3325"/>
    <w:rsid w:val="008D3FCD"/>
    <w:rsid w:val="008D48E8"/>
    <w:rsid w:val="008E0C8F"/>
    <w:rsid w:val="008E0FD3"/>
    <w:rsid w:val="008E11E4"/>
    <w:rsid w:val="008E5304"/>
    <w:rsid w:val="008E7E4F"/>
    <w:rsid w:val="008F0EA9"/>
    <w:rsid w:val="008F17D0"/>
    <w:rsid w:val="008F322C"/>
    <w:rsid w:val="008F3A87"/>
    <w:rsid w:val="008F76D1"/>
    <w:rsid w:val="00903F1A"/>
    <w:rsid w:val="00905BC9"/>
    <w:rsid w:val="00917AB9"/>
    <w:rsid w:val="009268E2"/>
    <w:rsid w:val="009278CE"/>
    <w:rsid w:val="00934284"/>
    <w:rsid w:val="00935724"/>
    <w:rsid w:val="00950952"/>
    <w:rsid w:val="00950B85"/>
    <w:rsid w:val="00953A41"/>
    <w:rsid w:val="00953F62"/>
    <w:rsid w:val="00954038"/>
    <w:rsid w:val="009545DD"/>
    <w:rsid w:val="009624CB"/>
    <w:rsid w:val="00962675"/>
    <w:rsid w:val="009630A9"/>
    <w:rsid w:val="009639CB"/>
    <w:rsid w:val="00964E48"/>
    <w:rsid w:val="00964F63"/>
    <w:rsid w:val="00967A89"/>
    <w:rsid w:val="00971FC1"/>
    <w:rsid w:val="00975D69"/>
    <w:rsid w:val="0097709B"/>
    <w:rsid w:val="00977F79"/>
    <w:rsid w:val="00983989"/>
    <w:rsid w:val="009857E3"/>
    <w:rsid w:val="009956B5"/>
    <w:rsid w:val="009963FC"/>
    <w:rsid w:val="00996FA2"/>
    <w:rsid w:val="00997C65"/>
    <w:rsid w:val="009A00F3"/>
    <w:rsid w:val="009A21DF"/>
    <w:rsid w:val="009A51C6"/>
    <w:rsid w:val="009A536A"/>
    <w:rsid w:val="009A757D"/>
    <w:rsid w:val="009B0959"/>
    <w:rsid w:val="009B14B6"/>
    <w:rsid w:val="009B19F9"/>
    <w:rsid w:val="009C0AD2"/>
    <w:rsid w:val="009C3877"/>
    <w:rsid w:val="009C78C4"/>
    <w:rsid w:val="009C7BFE"/>
    <w:rsid w:val="009D13A1"/>
    <w:rsid w:val="009D3B23"/>
    <w:rsid w:val="009D3F2E"/>
    <w:rsid w:val="009D590B"/>
    <w:rsid w:val="009D6783"/>
    <w:rsid w:val="009E0166"/>
    <w:rsid w:val="009E389D"/>
    <w:rsid w:val="009E3A41"/>
    <w:rsid w:val="009F0E04"/>
    <w:rsid w:val="009F3A3C"/>
    <w:rsid w:val="009F4572"/>
    <w:rsid w:val="009F7628"/>
    <w:rsid w:val="00A0473F"/>
    <w:rsid w:val="00A064FB"/>
    <w:rsid w:val="00A06AAD"/>
    <w:rsid w:val="00A06B7A"/>
    <w:rsid w:val="00A14CC8"/>
    <w:rsid w:val="00A14DA9"/>
    <w:rsid w:val="00A14F7F"/>
    <w:rsid w:val="00A15E78"/>
    <w:rsid w:val="00A20394"/>
    <w:rsid w:val="00A20FC1"/>
    <w:rsid w:val="00A27062"/>
    <w:rsid w:val="00A30209"/>
    <w:rsid w:val="00A31BC1"/>
    <w:rsid w:val="00A31EEE"/>
    <w:rsid w:val="00A32F30"/>
    <w:rsid w:val="00A335D2"/>
    <w:rsid w:val="00A36A08"/>
    <w:rsid w:val="00A43DF4"/>
    <w:rsid w:val="00A443ED"/>
    <w:rsid w:val="00A53664"/>
    <w:rsid w:val="00A6201D"/>
    <w:rsid w:val="00A65521"/>
    <w:rsid w:val="00A665D3"/>
    <w:rsid w:val="00A712E0"/>
    <w:rsid w:val="00A73FE5"/>
    <w:rsid w:val="00A74B3C"/>
    <w:rsid w:val="00A75434"/>
    <w:rsid w:val="00A81742"/>
    <w:rsid w:val="00A84463"/>
    <w:rsid w:val="00A87C1F"/>
    <w:rsid w:val="00A94953"/>
    <w:rsid w:val="00AA287C"/>
    <w:rsid w:val="00AA300A"/>
    <w:rsid w:val="00AA7C8A"/>
    <w:rsid w:val="00AB1CDE"/>
    <w:rsid w:val="00AB1F0B"/>
    <w:rsid w:val="00AB2620"/>
    <w:rsid w:val="00AB3A26"/>
    <w:rsid w:val="00AC2A92"/>
    <w:rsid w:val="00AC2D65"/>
    <w:rsid w:val="00AC5514"/>
    <w:rsid w:val="00AC5932"/>
    <w:rsid w:val="00AC71B7"/>
    <w:rsid w:val="00AD0069"/>
    <w:rsid w:val="00AD15E5"/>
    <w:rsid w:val="00AD2305"/>
    <w:rsid w:val="00AD2F03"/>
    <w:rsid w:val="00AD63E5"/>
    <w:rsid w:val="00AE0D25"/>
    <w:rsid w:val="00AE1D89"/>
    <w:rsid w:val="00AE3149"/>
    <w:rsid w:val="00AF472E"/>
    <w:rsid w:val="00B02420"/>
    <w:rsid w:val="00B03944"/>
    <w:rsid w:val="00B05446"/>
    <w:rsid w:val="00B10330"/>
    <w:rsid w:val="00B104B2"/>
    <w:rsid w:val="00B13777"/>
    <w:rsid w:val="00B264F0"/>
    <w:rsid w:val="00B309B3"/>
    <w:rsid w:val="00B316E2"/>
    <w:rsid w:val="00B37941"/>
    <w:rsid w:val="00B40778"/>
    <w:rsid w:val="00B44CA8"/>
    <w:rsid w:val="00B46175"/>
    <w:rsid w:val="00B47E1E"/>
    <w:rsid w:val="00B5134F"/>
    <w:rsid w:val="00B51BA1"/>
    <w:rsid w:val="00B53996"/>
    <w:rsid w:val="00B578B0"/>
    <w:rsid w:val="00B605E5"/>
    <w:rsid w:val="00B61143"/>
    <w:rsid w:val="00B615C0"/>
    <w:rsid w:val="00B619B3"/>
    <w:rsid w:val="00B61F05"/>
    <w:rsid w:val="00B6678C"/>
    <w:rsid w:val="00B71AA0"/>
    <w:rsid w:val="00B72BFD"/>
    <w:rsid w:val="00B72E24"/>
    <w:rsid w:val="00B76974"/>
    <w:rsid w:val="00B76A4F"/>
    <w:rsid w:val="00B77910"/>
    <w:rsid w:val="00B80C43"/>
    <w:rsid w:val="00B817D0"/>
    <w:rsid w:val="00B8378C"/>
    <w:rsid w:val="00B85E24"/>
    <w:rsid w:val="00B870CA"/>
    <w:rsid w:val="00B95AAC"/>
    <w:rsid w:val="00BA136B"/>
    <w:rsid w:val="00BA3106"/>
    <w:rsid w:val="00BA38BB"/>
    <w:rsid w:val="00BA45B5"/>
    <w:rsid w:val="00BA6522"/>
    <w:rsid w:val="00BB28C4"/>
    <w:rsid w:val="00BB2C01"/>
    <w:rsid w:val="00BB3946"/>
    <w:rsid w:val="00BB4052"/>
    <w:rsid w:val="00BB5607"/>
    <w:rsid w:val="00BC0CE9"/>
    <w:rsid w:val="00BC1206"/>
    <w:rsid w:val="00BC383F"/>
    <w:rsid w:val="00BC5658"/>
    <w:rsid w:val="00BD2BFE"/>
    <w:rsid w:val="00BE2108"/>
    <w:rsid w:val="00BE5F44"/>
    <w:rsid w:val="00BE7407"/>
    <w:rsid w:val="00BF3751"/>
    <w:rsid w:val="00BF470E"/>
    <w:rsid w:val="00BF6F61"/>
    <w:rsid w:val="00BF7703"/>
    <w:rsid w:val="00C00FEA"/>
    <w:rsid w:val="00C033B3"/>
    <w:rsid w:val="00C037AE"/>
    <w:rsid w:val="00C03F60"/>
    <w:rsid w:val="00C0460B"/>
    <w:rsid w:val="00C05C4E"/>
    <w:rsid w:val="00C060CC"/>
    <w:rsid w:val="00C11E60"/>
    <w:rsid w:val="00C15502"/>
    <w:rsid w:val="00C21498"/>
    <w:rsid w:val="00C215DD"/>
    <w:rsid w:val="00C23FCC"/>
    <w:rsid w:val="00C24E9D"/>
    <w:rsid w:val="00C35A5C"/>
    <w:rsid w:val="00C40599"/>
    <w:rsid w:val="00C43EF2"/>
    <w:rsid w:val="00C47339"/>
    <w:rsid w:val="00C51308"/>
    <w:rsid w:val="00C516C4"/>
    <w:rsid w:val="00C52001"/>
    <w:rsid w:val="00C60574"/>
    <w:rsid w:val="00C61DAB"/>
    <w:rsid w:val="00C62108"/>
    <w:rsid w:val="00C6287E"/>
    <w:rsid w:val="00C66221"/>
    <w:rsid w:val="00C71B60"/>
    <w:rsid w:val="00C77531"/>
    <w:rsid w:val="00C808B3"/>
    <w:rsid w:val="00C8132B"/>
    <w:rsid w:val="00C81704"/>
    <w:rsid w:val="00C82CA4"/>
    <w:rsid w:val="00C830B5"/>
    <w:rsid w:val="00C83A57"/>
    <w:rsid w:val="00C85E0F"/>
    <w:rsid w:val="00C87ECC"/>
    <w:rsid w:val="00C91F01"/>
    <w:rsid w:val="00C9265F"/>
    <w:rsid w:val="00C97BC5"/>
    <w:rsid w:val="00CA0937"/>
    <w:rsid w:val="00CA573A"/>
    <w:rsid w:val="00CA6C22"/>
    <w:rsid w:val="00CB0810"/>
    <w:rsid w:val="00CB27EE"/>
    <w:rsid w:val="00CB5057"/>
    <w:rsid w:val="00CC483A"/>
    <w:rsid w:val="00CC4FC4"/>
    <w:rsid w:val="00CC797E"/>
    <w:rsid w:val="00CD2DC1"/>
    <w:rsid w:val="00CD389B"/>
    <w:rsid w:val="00CD689A"/>
    <w:rsid w:val="00CD6FF3"/>
    <w:rsid w:val="00CD7518"/>
    <w:rsid w:val="00CE06C3"/>
    <w:rsid w:val="00CE1962"/>
    <w:rsid w:val="00CE7688"/>
    <w:rsid w:val="00CF29AF"/>
    <w:rsid w:val="00CF2E9B"/>
    <w:rsid w:val="00CF32D3"/>
    <w:rsid w:val="00CF5305"/>
    <w:rsid w:val="00CF7C9D"/>
    <w:rsid w:val="00D011F0"/>
    <w:rsid w:val="00D034A9"/>
    <w:rsid w:val="00D035E3"/>
    <w:rsid w:val="00D038DA"/>
    <w:rsid w:val="00D04CF0"/>
    <w:rsid w:val="00D05CD4"/>
    <w:rsid w:val="00D13AFF"/>
    <w:rsid w:val="00D2093A"/>
    <w:rsid w:val="00D21CAC"/>
    <w:rsid w:val="00D242EA"/>
    <w:rsid w:val="00D24A3A"/>
    <w:rsid w:val="00D25EC4"/>
    <w:rsid w:val="00D26C82"/>
    <w:rsid w:val="00D3097D"/>
    <w:rsid w:val="00D43065"/>
    <w:rsid w:val="00D5774B"/>
    <w:rsid w:val="00D60F63"/>
    <w:rsid w:val="00D70B84"/>
    <w:rsid w:val="00D75C47"/>
    <w:rsid w:val="00D76C50"/>
    <w:rsid w:val="00D80F7B"/>
    <w:rsid w:val="00D83A28"/>
    <w:rsid w:val="00D90DE0"/>
    <w:rsid w:val="00D92261"/>
    <w:rsid w:val="00D94CC5"/>
    <w:rsid w:val="00D95878"/>
    <w:rsid w:val="00DA0E1D"/>
    <w:rsid w:val="00DA4E43"/>
    <w:rsid w:val="00DB32C8"/>
    <w:rsid w:val="00DB33BC"/>
    <w:rsid w:val="00DB4D03"/>
    <w:rsid w:val="00DB6D9D"/>
    <w:rsid w:val="00DB6E3C"/>
    <w:rsid w:val="00DB7221"/>
    <w:rsid w:val="00DC02F2"/>
    <w:rsid w:val="00DC0C4E"/>
    <w:rsid w:val="00DC12D8"/>
    <w:rsid w:val="00DD2562"/>
    <w:rsid w:val="00DD3EEE"/>
    <w:rsid w:val="00DD54AF"/>
    <w:rsid w:val="00DD723B"/>
    <w:rsid w:val="00DE2483"/>
    <w:rsid w:val="00DE3578"/>
    <w:rsid w:val="00DE530A"/>
    <w:rsid w:val="00DE591D"/>
    <w:rsid w:val="00DF26CF"/>
    <w:rsid w:val="00DF582A"/>
    <w:rsid w:val="00E003D8"/>
    <w:rsid w:val="00E0250D"/>
    <w:rsid w:val="00E026CA"/>
    <w:rsid w:val="00E026D5"/>
    <w:rsid w:val="00E05CD5"/>
    <w:rsid w:val="00E10B90"/>
    <w:rsid w:val="00E12D8A"/>
    <w:rsid w:val="00E1684A"/>
    <w:rsid w:val="00E17B76"/>
    <w:rsid w:val="00E20AC2"/>
    <w:rsid w:val="00E269C0"/>
    <w:rsid w:val="00E31642"/>
    <w:rsid w:val="00E31A84"/>
    <w:rsid w:val="00E423B2"/>
    <w:rsid w:val="00E47264"/>
    <w:rsid w:val="00E47826"/>
    <w:rsid w:val="00E47C1D"/>
    <w:rsid w:val="00E51645"/>
    <w:rsid w:val="00E574D2"/>
    <w:rsid w:val="00E577EF"/>
    <w:rsid w:val="00E57D6A"/>
    <w:rsid w:val="00E616DB"/>
    <w:rsid w:val="00E643BF"/>
    <w:rsid w:val="00E658C6"/>
    <w:rsid w:val="00E711E2"/>
    <w:rsid w:val="00E71E99"/>
    <w:rsid w:val="00E729C9"/>
    <w:rsid w:val="00E80356"/>
    <w:rsid w:val="00E8357F"/>
    <w:rsid w:val="00E8450D"/>
    <w:rsid w:val="00E9348E"/>
    <w:rsid w:val="00E94507"/>
    <w:rsid w:val="00E96C94"/>
    <w:rsid w:val="00EA038A"/>
    <w:rsid w:val="00EA08DE"/>
    <w:rsid w:val="00EA30DA"/>
    <w:rsid w:val="00EA54C2"/>
    <w:rsid w:val="00EA77BD"/>
    <w:rsid w:val="00EB1127"/>
    <w:rsid w:val="00EB21EC"/>
    <w:rsid w:val="00EB2454"/>
    <w:rsid w:val="00EB4DE0"/>
    <w:rsid w:val="00EB57F8"/>
    <w:rsid w:val="00EC031F"/>
    <w:rsid w:val="00EC16AD"/>
    <w:rsid w:val="00EC384C"/>
    <w:rsid w:val="00ED03EF"/>
    <w:rsid w:val="00ED201C"/>
    <w:rsid w:val="00ED2E5B"/>
    <w:rsid w:val="00ED39EC"/>
    <w:rsid w:val="00ED7062"/>
    <w:rsid w:val="00EE68A1"/>
    <w:rsid w:val="00EF2DEB"/>
    <w:rsid w:val="00EF46B5"/>
    <w:rsid w:val="00EF6332"/>
    <w:rsid w:val="00F0349E"/>
    <w:rsid w:val="00F105AF"/>
    <w:rsid w:val="00F13064"/>
    <w:rsid w:val="00F15691"/>
    <w:rsid w:val="00F1677A"/>
    <w:rsid w:val="00F2360C"/>
    <w:rsid w:val="00F24C85"/>
    <w:rsid w:val="00F24F48"/>
    <w:rsid w:val="00F26B29"/>
    <w:rsid w:val="00F2716E"/>
    <w:rsid w:val="00F2718B"/>
    <w:rsid w:val="00F271EE"/>
    <w:rsid w:val="00F30528"/>
    <w:rsid w:val="00F36E11"/>
    <w:rsid w:val="00F51C7C"/>
    <w:rsid w:val="00F53414"/>
    <w:rsid w:val="00F56EAE"/>
    <w:rsid w:val="00F606A9"/>
    <w:rsid w:val="00F67348"/>
    <w:rsid w:val="00F74781"/>
    <w:rsid w:val="00F81C5E"/>
    <w:rsid w:val="00F823C5"/>
    <w:rsid w:val="00F85157"/>
    <w:rsid w:val="00F901A2"/>
    <w:rsid w:val="00F908E1"/>
    <w:rsid w:val="00F9725E"/>
    <w:rsid w:val="00F974F4"/>
    <w:rsid w:val="00FA1933"/>
    <w:rsid w:val="00FA1C67"/>
    <w:rsid w:val="00FA7015"/>
    <w:rsid w:val="00FB0F9A"/>
    <w:rsid w:val="00FB7A0C"/>
    <w:rsid w:val="00FC03B6"/>
    <w:rsid w:val="00FC0555"/>
    <w:rsid w:val="00FC0CA9"/>
    <w:rsid w:val="00FC2C62"/>
    <w:rsid w:val="00FC369D"/>
    <w:rsid w:val="00FC3ED8"/>
    <w:rsid w:val="00FC7F26"/>
    <w:rsid w:val="00FD5482"/>
    <w:rsid w:val="00FD7667"/>
    <w:rsid w:val="00FE21EE"/>
    <w:rsid w:val="00FE462B"/>
    <w:rsid w:val="00FE521C"/>
    <w:rsid w:val="00FF796C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B0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03B0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003B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03B04"/>
    <w:rPr>
      <w:rFonts w:ascii="Calibri" w:hAnsi="Calibri" w:cs="Times New Roman"/>
    </w:rPr>
  </w:style>
  <w:style w:type="paragraph" w:styleId="NormalWeb">
    <w:name w:val="Normal (Web)"/>
    <w:basedOn w:val="Normal"/>
    <w:uiPriority w:val="99"/>
    <w:rsid w:val="00003B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semiHidden/>
    <w:rsid w:val="009C78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78C4"/>
    <w:rPr>
      <w:rFonts w:ascii="Calibri" w:hAnsi="Calibri" w:cs="Times New Roman"/>
    </w:rPr>
  </w:style>
  <w:style w:type="table" w:styleId="TableGrid">
    <w:name w:val="Table Grid"/>
    <w:basedOn w:val="TableNormal"/>
    <w:uiPriority w:val="99"/>
    <w:rsid w:val="00D9587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135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1127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79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1</Pages>
  <Words>348</Words>
  <Characters>1984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WIGMORE GROUP PARISH COUNCIL</dc:title>
  <dc:subject/>
  <dc:creator>Linda Henry</dc:creator>
  <cp:keywords/>
  <dc:description/>
  <cp:lastModifiedBy>Jano Rochefort</cp:lastModifiedBy>
  <cp:revision>21</cp:revision>
  <cp:lastPrinted>2017-05-17T08:47:00Z</cp:lastPrinted>
  <dcterms:created xsi:type="dcterms:W3CDTF">2017-05-17T08:00:00Z</dcterms:created>
  <dcterms:modified xsi:type="dcterms:W3CDTF">2017-05-17T08:56:00Z</dcterms:modified>
</cp:coreProperties>
</file>