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45" w:rsidRPr="005B6A51" w:rsidRDefault="004A0245" w:rsidP="005B6A51">
      <w:pPr>
        <w:tabs>
          <w:tab w:val="left" w:pos="1478"/>
        </w:tabs>
        <w:spacing w:after="120" w:line="276" w:lineRule="auto"/>
        <w:rPr>
          <w:rFonts w:ascii="Calibri" w:hAnsi="Calibri" w:cs="Calibri"/>
          <w:b/>
          <w:color w:val="7030A0"/>
          <w:sz w:val="32"/>
          <w:szCs w:val="32"/>
        </w:rPr>
      </w:pPr>
      <w:r>
        <w:rPr>
          <w:rFonts w:ascii="Calibri" w:hAnsi="Calibri" w:cs="Calibri"/>
          <w:b/>
          <w:color w:val="7030A0"/>
          <w:sz w:val="32"/>
          <w:szCs w:val="32"/>
        </w:rPr>
        <w:t>Key c</w:t>
      </w:r>
      <w:r w:rsidRPr="00240C22">
        <w:rPr>
          <w:rFonts w:ascii="Calibri" w:hAnsi="Calibri" w:cs="Calibri"/>
          <w:b/>
          <w:color w:val="7030A0"/>
          <w:sz w:val="32"/>
          <w:szCs w:val="32"/>
        </w:rPr>
        <w:t xml:space="preserve">ontact details </w:t>
      </w:r>
      <w:r w:rsidRPr="00240C22">
        <w:rPr>
          <w:rFonts w:ascii="Calibri" w:hAnsi="Calibri" w:cs="Calibri"/>
          <w:b/>
          <w:color w:val="7030A0"/>
          <w:sz w:val="32"/>
          <w:szCs w:val="32"/>
        </w:rPr>
        <w:tab/>
      </w:r>
      <w:r w:rsidRPr="005B6A51">
        <w:rPr>
          <w:rFonts w:ascii="Calibri" w:hAnsi="Calibri" w:cs="Calibri"/>
          <w:b/>
          <w:color w:val="7030A0"/>
          <w:sz w:val="32"/>
          <w:szCs w:val="32"/>
        </w:rPr>
        <w:tab/>
      </w:r>
      <w:r w:rsidRPr="005B6A51">
        <w:rPr>
          <w:rFonts w:ascii="Calibri" w:hAnsi="Calibri" w:cs="Calibri"/>
          <w:b/>
          <w:color w:val="7030A0"/>
          <w:sz w:val="32"/>
          <w:szCs w:val="32"/>
        </w:rPr>
        <w:tab/>
      </w:r>
      <w:r w:rsidRPr="005B6A51">
        <w:rPr>
          <w:rFonts w:ascii="Calibri" w:hAnsi="Calibri" w:cs="Calibri"/>
          <w:b/>
          <w:color w:val="7030A0"/>
          <w:sz w:val="32"/>
          <w:szCs w:val="32"/>
        </w:rPr>
        <w:tab/>
      </w:r>
      <w:r w:rsidRPr="005B6A51">
        <w:rPr>
          <w:rFonts w:ascii="Calibri" w:hAnsi="Calibri" w:cs="Calibri"/>
          <w:b/>
          <w:color w:val="7030A0"/>
          <w:sz w:val="32"/>
          <w:szCs w:val="32"/>
        </w:rPr>
        <w:tab/>
      </w:r>
      <w:r w:rsidRPr="005B6A51">
        <w:rPr>
          <w:rFonts w:ascii="Calibri" w:hAnsi="Calibri" w:cs="Calibri"/>
          <w:b/>
          <w:color w:val="7030A0"/>
          <w:sz w:val="32"/>
          <w:szCs w:val="32"/>
        </w:rPr>
        <w:tab/>
      </w:r>
      <w:r w:rsidRPr="005B6A51">
        <w:rPr>
          <w:rFonts w:ascii="Calibri" w:hAnsi="Calibri" w:cs="Calibri"/>
          <w:b/>
          <w:color w:val="7030A0"/>
          <w:sz w:val="32"/>
          <w:szCs w:val="32"/>
        </w:rPr>
        <w:tab/>
      </w:r>
      <w:r w:rsidRPr="00240C22">
        <w:rPr>
          <w:rFonts w:ascii="Calibri" w:hAnsi="Calibri" w:cs="Calibri"/>
          <w:b/>
          <w:color w:val="7030A0"/>
          <w:sz w:val="32"/>
          <w:szCs w:val="32"/>
        </w:rPr>
        <w:t>Schedule A</w:t>
      </w:r>
    </w:p>
    <w:p w:rsidR="004A0245" w:rsidRPr="003B3B80" w:rsidRDefault="004A0245" w:rsidP="00240C22">
      <w:pPr>
        <w:pStyle w:val="Heading2"/>
        <w:spacing w:after="240" w:line="240" w:lineRule="auto"/>
        <w:rPr>
          <w:rFonts w:ascii="Calibri" w:hAnsi="Calibri" w:cs="Calibri"/>
          <w:b/>
          <w:color w:val="9E549A"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>Please complete this form and send it back to us with the Annual Return to ensure we have the correct details for your authority – please print to ensure we can read it clearly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6980"/>
      </w:tblGrid>
      <w:tr w:rsidR="004A0245" w:rsidRPr="004208AD" w:rsidTr="00240C22">
        <w:trPr>
          <w:trHeight w:val="690"/>
        </w:trPr>
        <w:tc>
          <w:tcPr>
            <w:tcW w:w="1910" w:type="dxa"/>
            <w:vAlign w:val="center"/>
          </w:tcPr>
          <w:p w:rsidR="004A0245" w:rsidRPr="004B2BF2" w:rsidRDefault="004A0245" w:rsidP="00E918A4">
            <w:pPr>
              <w:keepNext/>
              <w:spacing w:after="0" w:line="260" w:lineRule="atLeast"/>
              <w:jc w:val="center"/>
              <w:outlineLvl w:val="1"/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 w:rsidRPr="004B2BF2">
              <w:rPr>
                <w:rFonts w:ascii="Calibri" w:hAnsi="Calibri" w:cs="Calibri"/>
                <w:b/>
                <w:iCs/>
                <w:kern w:val="32"/>
                <w:sz w:val="24"/>
              </w:rPr>
              <w:t>Authority name</w:t>
            </w: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 xml:space="preserve"> and reference</w:t>
            </w:r>
          </w:p>
        </w:tc>
        <w:tc>
          <w:tcPr>
            <w:tcW w:w="6980" w:type="dxa"/>
            <w:shd w:val="clear" w:color="auto" w:fill="D6E3BC"/>
            <w:vAlign w:val="center"/>
          </w:tcPr>
          <w:p w:rsidR="004A0245" w:rsidRPr="004208AD" w:rsidRDefault="004A0245" w:rsidP="00E918A4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WIGMORE GROUP PARISH COUNCIL  - HRF134</w:t>
            </w:r>
          </w:p>
        </w:tc>
      </w:tr>
    </w:tbl>
    <w:p w:rsidR="004A0245" w:rsidRPr="005608AB" w:rsidRDefault="004A0245">
      <w:pPr>
        <w:spacing w:after="200" w:line="276" w:lineRule="auto"/>
        <w:rPr>
          <w:rFonts w:ascii="Calibri" w:hAnsi="Calibri" w:cs="Calibri"/>
          <w:b/>
          <w:color w:val="9E549A"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6946"/>
      </w:tblGrid>
      <w:tr w:rsidR="004A0245" w:rsidRPr="004208AD" w:rsidTr="005B6A51">
        <w:trPr>
          <w:trHeight w:val="340"/>
        </w:trPr>
        <w:tc>
          <w:tcPr>
            <w:tcW w:w="1980" w:type="dxa"/>
            <w:vAlign w:val="bottom"/>
          </w:tcPr>
          <w:p w:rsidR="004A0245" w:rsidRPr="004208AD" w:rsidRDefault="004A0245" w:rsidP="00B0557B">
            <w:pPr>
              <w:keepNext/>
              <w:spacing w:after="0" w:line="260" w:lineRule="atLeast"/>
              <w:outlineLvl w:val="1"/>
              <w:rPr>
                <w:rFonts w:ascii="Calibri" w:hAnsi="Calibri" w:cs="Calibri"/>
                <w:b/>
              </w:rPr>
            </w:pPr>
          </w:p>
        </w:tc>
        <w:tc>
          <w:tcPr>
            <w:tcW w:w="6946" w:type="dxa"/>
            <w:vAlign w:val="center"/>
          </w:tcPr>
          <w:p w:rsidR="004A0245" w:rsidRPr="004208AD" w:rsidRDefault="004A0245" w:rsidP="005B6A51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Clerk</w:t>
            </w: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5608AB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JANO ROCHEFORT</w:t>
            </w:r>
          </w:p>
        </w:tc>
      </w:tr>
      <w:tr w:rsidR="004A0245" w:rsidRPr="004208AD" w:rsidTr="005B6A51">
        <w:trPr>
          <w:trHeight w:val="1493"/>
        </w:trPr>
        <w:tc>
          <w:tcPr>
            <w:tcW w:w="1980" w:type="dxa"/>
          </w:tcPr>
          <w:p w:rsidR="004A0245" w:rsidRPr="00240C22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6946" w:type="dxa"/>
            <w:shd w:val="clear" w:color="auto" w:fill="D6E3BC"/>
          </w:tcPr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OLD RECTORY</w:t>
            </w:r>
          </w:p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LEINTHALL STARKES</w:t>
            </w:r>
          </w:p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</w:rPr>
                  <w:t>LUDLOW</w:t>
                </w:r>
              </w:smartTag>
            </w:smartTag>
          </w:p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SY8 2HP</w:t>
            </w: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Telephone no.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01568 770282</w:t>
            </w: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CLERK.WIGMOREGPC@OUTLOOK.COM</w:t>
            </w:r>
          </w:p>
        </w:tc>
      </w:tr>
    </w:tbl>
    <w:p w:rsidR="004A0245" w:rsidRPr="00203740" w:rsidRDefault="004A0245">
      <w:pPr>
        <w:spacing w:after="200" w:line="276" w:lineRule="auto"/>
        <w:rPr>
          <w:rFonts w:ascii="Calibri" w:hAnsi="Calibri" w:cs="Calibri"/>
          <w:b/>
          <w:color w:val="9E549A"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6946"/>
      </w:tblGrid>
      <w:tr w:rsidR="004A0245" w:rsidRPr="004208AD" w:rsidTr="005B6A51">
        <w:trPr>
          <w:trHeight w:val="340"/>
        </w:trPr>
        <w:tc>
          <w:tcPr>
            <w:tcW w:w="1980" w:type="dxa"/>
            <w:vAlign w:val="bottom"/>
          </w:tcPr>
          <w:p w:rsidR="004A0245" w:rsidRPr="004208AD" w:rsidRDefault="004A0245" w:rsidP="00B0557B">
            <w:pPr>
              <w:keepNext/>
              <w:spacing w:after="0" w:line="260" w:lineRule="atLeast"/>
              <w:outlineLvl w:val="1"/>
              <w:rPr>
                <w:rFonts w:ascii="Calibri" w:hAnsi="Calibri" w:cs="Calibri"/>
                <w:b/>
              </w:rPr>
            </w:pPr>
          </w:p>
        </w:tc>
        <w:tc>
          <w:tcPr>
            <w:tcW w:w="6946" w:type="dxa"/>
            <w:vAlign w:val="center"/>
          </w:tcPr>
          <w:p w:rsidR="004A0245" w:rsidRPr="004208AD" w:rsidRDefault="004A0245" w:rsidP="005B6A51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Responsible Financial Officer (RFO) – if different to Clerk</w:t>
            </w: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5608AB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4A0245" w:rsidRPr="004208AD" w:rsidTr="005B6A51">
        <w:trPr>
          <w:trHeight w:val="1451"/>
        </w:trPr>
        <w:tc>
          <w:tcPr>
            <w:tcW w:w="1980" w:type="dxa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6946" w:type="dxa"/>
            <w:shd w:val="clear" w:color="auto" w:fill="D6E3BC"/>
          </w:tcPr>
          <w:p w:rsidR="004A0245" w:rsidRDefault="004A0245" w:rsidP="005B6A51">
            <w:pPr>
              <w:pStyle w:val="TableText"/>
              <w:rPr>
                <w:rFonts w:ascii="Calibri" w:hAnsi="Calibri" w:cs="Calibri"/>
              </w:rPr>
            </w:pPr>
          </w:p>
          <w:p w:rsidR="004A0245" w:rsidRDefault="004A0245" w:rsidP="005B6A51">
            <w:pPr>
              <w:pStyle w:val="TableText"/>
              <w:rPr>
                <w:rFonts w:ascii="Calibri" w:hAnsi="Calibri" w:cs="Calibri"/>
              </w:rPr>
            </w:pPr>
          </w:p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Telephone no.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:rsidR="004A0245" w:rsidRPr="00203740" w:rsidRDefault="004A0245">
      <w:pPr>
        <w:spacing w:after="200" w:line="276" w:lineRule="auto"/>
        <w:rPr>
          <w:rFonts w:ascii="Calibri" w:hAnsi="Calibri" w:cs="Calibri"/>
          <w:b/>
          <w:color w:val="9E549A"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6946"/>
      </w:tblGrid>
      <w:tr w:rsidR="004A0245" w:rsidRPr="004208AD" w:rsidTr="005B6A51">
        <w:trPr>
          <w:trHeight w:val="340"/>
        </w:trPr>
        <w:tc>
          <w:tcPr>
            <w:tcW w:w="1980" w:type="dxa"/>
            <w:vAlign w:val="bottom"/>
          </w:tcPr>
          <w:p w:rsidR="004A0245" w:rsidRPr="004208AD" w:rsidRDefault="004A0245" w:rsidP="00B0557B">
            <w:pPr>
              <w:keepNext/>
              <w:spacing w:after="0" w:line="260" w:lineRule="atLeast"/>
              <w:outlineLvl w:val="1"/>
              <w:rPr>
                <w:rFonts w:ascii="Calibri" w:hAnsi="Calibri" w:cs="Calibri"/>
                <w:b/>
              </w:rPr>
            </w:pPr>
          </w:p>
        </w:tc>
        <w:tc>
          <w:tcPr>
            <w:tcW w:w="6946" w:type="dxa"/>
            <w:vAlign w:val="center"/>
          </w:tcPr>
          <w:p w:rsidR="004A0245" w:rsidRPr="004208AD" w:rsidRDefault="004A0245" w:rsidP="005B6A51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Chair</w:t>
            </w: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5608AB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 HARNETT</w:t>
            </w:r>
          </w:p>
        </w:tc>
      </w:tr>
      <w:tr w:rsidR="004A0245" w:rsidRPr="004208AD" w:rsidTr="005B6A51">
        <w:trPr>
          <w:trHeight w:val="1265"/>
        </w:trPr>
        <w:tc>
          <w:tcPr>
            <w:tcW w:w="1980" w:type="dxa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6946" w:type="dxa"/>
            <w:shd w:val="clear" w:color="auto" w:fill="D6E3BC"/>
          </w:tcPr>
          <w:p w:rsidR="004A0245" w:rsidRDefault="004A0245" w:rsidP="005B6A5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BURY COURT PARK</w:t>
            </w:r>
          </w:p>
          <w:p w:rsidR="004A0245" w:rsidRDefault="004A0245" w:rsidP="005B6A5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WIGMORE</w:t>
            </w:r>
          </w:p>
          <w:p w:rsidR="004A0245" w:rsidRDefault="004A0245" w:rsidP="005B6A51">
            <w:pPr>
              <w:pStyle w:val="TableText"/>
              <w:rPr>
                <w:rFonts w:ascii="Calibri" w:hAnsi="Calibri" w:cs="Calibr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</w:rPr>
                  <w:t>LEOMINSTER</w:t>
                </w:r>
              </w:smartTag>
            </w:smartTag>
          </w:p>
          <w:p w:rsidR="004A0245" w:rsidRDefault="004A0245" w:rsidP="005B6A5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HR6 9US</w:t>
            </w:r>
          </w:p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Telephone no.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01568 770445</w:t>
            </w: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544B7A" w:rsidRDefault="004A0245" w:rsidP="005B6A51">
            <w:pPr>
              <w:pStyle w:val="TableText"/>
              <w:rPr>
                <w:rFonts w:ascii="Calibri" w:hAnsi="Calibri" w:cs="Calibri"/>
              </w:rPr>
            </w:pPr>
            <w:r w:rsidRPr="00544B7A">
              <w:rPr>
                <w:rFonts w:ascii="Calibri" w:hAnsi="Calibri" w:cs="Calibri"/>
              </w:rPr>
              <w:t>victorharnett@btinternet.com</w:t>
            </w:r>
          </w:p>
        </w:tc>
      </w:tr>
    </w:tbl>
    <w:p w:rsidR="004A0245" w:rsidRPr="00D44BF5" w:rsidRDefault="004A0245" w:rsidP="00203740">
      <w:pPr>
        <w:tabs>
          <w:tab w:val="left" w:pos="1478"/>
        </w:tabs>
        <w:spacing w:after="200" w:line="276" w:lineRule="auto"/>
        <w:rPr>
          <w:rFonts w:ascii="Calibri" w:hAnsi="Calibri" w:cs="Calibri"/>
          <w:b/>
          <w:color w:val="9E549A"/>
          <w:sz w:val="24"/>
        </w:rPr>
      </w:pPr>
      <w:r>
        <w:rPr>
          <w:rFonts w:ascii="Calibri" w:hAnsi="Calibri" w:cs="Calibri"/>
          <w:b/>
          <w:color w:val="9E549A"/>
          <w:sz w:val="28"/>
          <w:szCs w:val="28"/>
        </w:rPr>
        <w:tab/>
      </w:r>
      <w:r>
        <w:rPr>
          <w:rFonts w:ascii="Calibri" w:hAnsi="Calibri" w:cs="Calibri"/>
          <w:b/>
          <w:color w:val="9E549A"/>
          <w:sz w:val="28"/>
          <w:szCs w:val="28"/>
        </w:rPr>
        <w:tab/>
      </w:r>
      <w:r>
        <w:rPr>
          <w:rFonts w:ascii="Calibri" w:hAnsi="Calibri" w:cs="Calibri"/>
          <w:b/>
          <w:color w:val="9E549A"/>
          <w:sz w:val="28"/>
          <w:szCs w:val="28"/>
        </w:rPr>
        <w:tab/>
      </w:r>
      <w:r>
        <w:rPr>
          <w:rFonts w:ascii="Calibri" w:hAnsi="Calibri" w:cs="Calibri"/>
          <w:b/>
          <w:color w:val="9E549A"/>
          <w:sz w:val="28"/>
          <w:szCs w:val="28"/>
        </w:rPr>
        <w:tab/>
      </w:r>
      <w:r>
        <w:rPr>
          <w:rFonts w:ascii="Calibri" w:hAnsi="Calibri" w:cs="Calibri"/>
          <w:b/>
          <w:color w:val="9E549A"/>
          <w:sz w:val="28"/>
          <w:szCs w:val="28"/>
        </w:rPr>
        <w:tab/>
      </w:r>
      <w:r>
        <w:rPr>
          <w:rFonts w:ascii="Calibri" w:hAnsi="Calibri" w:cs="Calibri"/>
          <w:b/>
          <w:color w:val="9E549A"/>
          <w:sz w:val="28"/>
          <w:szCs w:val="28"/>
        </w:rPr>
        <w:tab/>
      </w:r>
      <w:r>
        <w:rPr>
          <w:rFonts w:ascii="Calibri" w:hAnsi="Calibri" w:cs="Calibri"/>
          <w:b/>
          <w:color w:val="9E549A"/>
          <w:sz w:val="28"/>
          <w:szCs w:val="28"/>
        </w:rPr>
        <w:tab/>
      </w:r>
      <w:r>
        <w:rPr>
          <w:rFonts w:ascii="Calibri" w:hAnsi="Calibri" w:cs="Calibri"/>
          <w:b/>
          <w:color w:val="9E549A"/>
          <w:sz w:val="28"/>
          <w:szCs w:val="28"/>
        </w:rPr>
        <w:tab/>
      </w:r>
      <w:r>
        <w:rPr>
          <w:rFonts w:ascii="Calibri" w:hAnsi="Calibri" w:cs="Calibri"/>
          <w:b/>
          <w:color w:val="9E549A"/>
          <w:sz w:val="28"/>
          <w:szCs w:val="28"/>
        </w:rPr>
        <w:tab/>
      </w:r>
      <w:r>
        <w:rPr>
          <w:rFonts w:ascii="Calibri" w:hAnsi="Calibri" w:cs="Calibri"/>
          <w:b/>
          <w:color w:val="9E549A"/>
          <w:sz w:val="28"/>
          <w:szCs w:val="28"/>
        </w:rPr>
        <w:tab/>
      </w:r>
      <w:r w:rsidRPr="00D44BF5">
        <w:rPr>
          <w:rFonts w:ascii="Calibri" w:hAnsi="Calibri" w:cs="Calibri"/>
          <w:b/>
          <w:color w:val="9E549A"/>
          <w:sz w:val="24"/>
        </w:rPr>
        <w:t>PTO</w:t>
      </w:r>
      <w:r w:rsidRPr="00D44BF5">
        <w:rPr>
          <w:rFonts w:ascii="Calibri" w:hAnsi="Calibri" w:cs="Calibri"/>
          <w:b/>
          <w:color w:val="9E549A"/>
          <w:sz w:val="24"/>
        </w:rPr>
        <w:tab/>
      </w:r>
    </w:p>
    <w:p w:rsidR="004A0245" w:rsidRDefault="004A0245" w:rsidP="00203740">
      <w:pPr>
        <w:tabs>
          <w:tab w:val="left" w:pos="1478"/>
        </w:tabs>
        <w:spacing w:after="200" w:line="276" w:lineRule="auto"/>
        <w:rPr>
          <w:rFonts w:ascii="Calibri" w:hAnsi="Calibri" w:cs="Calibri"/>
          <w:b/>
          <w:color w:val="9E549A"/>
          <w:sz w:val="28"/>
          <w:szCs w:val="28"/>
        </w:rPr>
      </w:pPr>
      <w:r>
        <w:rPr>
          <w:rFonts w:ascii="Calibri" w:hAnsi="Calibri" w:cs="Calibri"/>
          <w:b/>
          <w:color w:val="7030A0"/>
          <w:sz w:val="32"/>
          <w:szCs w:val="32"/>
        </w:rPr>
        <w:t>Key c</w:t>
      </w:r>
      <w:r w:rsidRPr="00240C22">
        <w:rPr>
          <w:rFonts w:ascii="Calibri" w:hAnsi="Calibri" w:cs="Calibri"/>
          <w:b/>
          <w:color w:val="7030A0"/>
          <w:sz w:val="32"/>
          <w:szCs w:val="32"/>
        </w:rPr>
        <w:t>ontact details</w:t>
      </w:r>
      <w:r>
        <w:rPr>
          <w:rFonts w:ascii="Calibri" w:hAnsi="Calibri" w:cs="Calibri"/>
          <w:b/>
          <w:color w:val="7030A0"/>
          <w:sz w:val="32"/>
          <w:szCs w:val="32"/>
        </w:rPr>
        <w:t xml:space="preserve"> (continued) </w:t>
      </w:r>
      <w:r w:rsidRPr="00240C22">
        <w:rPr>
          <w:rFonts w:ascii="Calibri" w:hAnsi="Calibri" w:cs="Calibri"/>
          <w:b/>
          <w:color w:val="7030A0"/>
          <w:sz w:val="28"/>
          <w:szCs w:val="28"/>
        </w:rPr>
        <w:tab/>
      </w:r>
      <w:r w:rsidRPr="00240C22">
        <w:rPr>
          <w:rFonts w:ascii="Calibri" w:hAnsi="Calibri" w:cs="Calibri"/>
          <w:b/>
          <w:color w:val="7030A0"/>
          <w:sz w:val="28"/>
          <w:szCs w:val="28"/>
        </w:rPr>
        <w:tab/>
      </w:r>
      <w:r w:rsidRPr="00240C22">
        <w:rPr>
          <w:rFonts w:ascii="Calibri" w:hAnsi="Calibri" w:cs="Calibri"/>
          <w:b/>
          <w:color w:val="7030A0"/>
          <w:sz w:val="28"/>
          <w:szCs w:val="28"/>
        </w:rPr>
        <w:tab/>
      </w:r>
      <w:r w:rsidRPr="00240C22">
        <w:rPr>
          <w:rFonts w:ascii="Calibri" w:hAnsi="Calibri" w:cs="Calibri"/>
          <w:b/>
          <w:color w:val="7030A0"/>
          <w:sz w:val="28"/>
          <w:szCs w:val="28"/>
        </w:rPr>
        <w:tab/>
      </w:r>
      <w:r w:rsidRPr="00240C22">
        <w:rPr>
          <w:rFonts w:ascii="Calibri" w:hAnsi="Calibri" w:cs="Calibri"/>
          <w:b/>
          <w:color w:val="7030A0"/>
          <w:sz w:val="28"/>
          <w:szCs w:val="28"/>
        </w:rPr>
        <w:tab/>
      </w:r>
      <w:r w:rsidRPr="00240C22">
        <w:rPr>
          <w:rFonts w:ascii="Calibri" w:hAnsi="Calibri" w:cs="Calibri"/>
          <w:b/>
          <w:color w:val="7030A0"/>
          <w:sz w:val="32"/>
          <w:szCs w:val="32"/>
        </w:rPr>
        <w:t>Schedule A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6980"/>
      </w:tblGrid>
      <w:tr w:rsidR="004A0245" w:rsidRPr="004208AD" w:rsidTr="00B0557B">
        <w:trPr>
          <w:trHeight w:val="690"/>
        </w:trPr>
        <w:tc>
          <w:tcPr>
            <w:tcW w:w="1910" w:type="dxa"/>
            <w:vAlign w:val="center"/>
          </w:tcPr>
          <w:p w:rsidR="004A0245" w:rsidRPr="004B2BF2" w:rsidRDefault="004A0245" w:rsidP="00B0557B">
            <w:pPr>
              <w:keepNext/>
              <w:spacing w:after="0" w:line="260" w:lineRule="atLeast"/>
              <w:jc w:val="center"/>
              <w:outlineLvl w:val="1"/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 w:rsidRPr="004B2BF2">
              <w:rPr>
                <w:rFonts w:ascii="Calibri" w:hAnsi="Calibri" w:cs="Calibri"/>
                <w:b/>
                <w:iCs/>
                <w:kern w:val="32"/>
                <w:sz w:val="24"/>
              </w:rPr>
              <w:t>Authority name</w:t>
            </w: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 xml:space="preserve"> and reference</w:t>
            </w:r>
          </w:p>
        </w:tc>
        <w:tc>
          <w:tcPr>
            <w:tcW w:w="6980" w:type="dxa"/>
            <w:shd w:val="clear" w:color="auto" w:fill="D6E3BC"/>
            <w:vAlign w:val="center"/>
          </w:tcPr>
          <w:p w:rsidR="004A0245" w:rsidRPr="004208AD" w:rsidRDefault="004A0245" w:rsidP="00B0557B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WIGMORE GROUP PARISH COUNCIL  - HRF134</w:t>
            </w:r>
          </w:p>
        </w:tc>
      </w:tr>
    </w:tbl>
    <w:p w:rsidR="004A0245" w:rsidRPr="00DD5F96" w:rsidRDefault="004A0245" w:rsidP="00203740">
      <w:pPr>
        <w:tabs>
          <w:tab w:val="left" w:pos="1478"/>
        </w:tabs>
        <w:spacing w:after="200" w:line="276" w:lineRule="auto"/>
        <w:rPr>
          <w:rFonts w:ascii="Calibri" w:hAnsi="Calibri" w:cs="Calibri"/>
          <w:b/>
          <w:color w:val="9E549A"/>
          <w:sz w:val="16"/>
          <w:szCs w:val="16"/>
        </w:rPr>
      </w:pPr>
      <w:r w:rsidRPr="00DD5F96">
        <w:rPr>
          <w:rFonts w:ascii="Calibri" w:hAnsi="Calibri" w:cs="Calibri"/>
          <w:b/>
          <w:color w:val="9E549A"/>
          <w:sz w:val="16"/>
          <w:szCs w:val="16"/>
        </w:rPr>
        <w:tab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6946"/>
      </w:tblGrid>
      <w:tr w:rsidR="004A0245" w:rsidRPr="004208AD" w:rsidTr="005B6A51">
        <w:trPr>
          <w:trHeight w:val="340"/>
        </w:trPr>
        <w:tc>
          <w:tcPr>
            <w:tcW w:w="1980" w:type="dxa"/>
            <w:vAlign w:val="bottom"/>
          </w:tcPr>
          <w:p w:rsidR="004A0245" w:rsidRPr="004208AD" w:rsidRDefault="004A0245" w:rsidP="00B0557B">
            <w:pPr>
              <w:keepNext/>
              <w:spacing w:after="0" w:line="260" w:lineRule="atLeast"/>
              <w:outlineLvl w:val="1"/>
              <w:rPr>
                <w:rFonts w:ascii="Calibri" w:hAnsi="Calibri" w:cs="Calibri"/>
                <w:b/>
              </w:rPr>
            </w:pPr>
          </w:p>
        </w:tc>
        <w:tc>
          <w:tcPr>
            <w:tcW w:w="6946" w:type="dxa"/>
            <w:vAlign w:val="center"/>
          </w:tcPr>
          <w:p w:rsidR="004A0245" w:rsidRPr="004208AD" w:rsidRDefault="004A0245" w:rsidP="005B6A51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 carrying out the independent internal audit</w:t>
            </w: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5608AB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DIANE MALLEY</w:t>
            </w:r>
          </w:p>
        </w:tc>
      </w:tr>
      <w:tr w:rsidR="004A0245" w:rsidRPr="004208AD" w:rsidTr="005B6A51">
        <w:trPr>
          <w:trHeight w:val="1647"/>
        </w:trPr>
        <w:tc>
          <w:tcPr>
            <w:tcW w:w="1980" w:type="dxa"/>
          </w:tcPr>
          <w:p w:rsidR="004A0245" w:rsidRPr="00240C22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6946" w:type="dxa"/>
            <w:shd w:val="clear" w:color="auto" w:fill="D6E3BC"/>
          </w:tcPr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NEW ROAD</w:t>
            </w:r>
          </w:p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FAR </w:t>
            </w:r>
            <w:smartTag w:uri="urn:schemas-microsoft-com:office:smarttags" w:element="place">
              <w:r>
                <w:rPr>
                  <w:rFonts w:ascii="Calibri" w:hAnsi="Calibri" w:cs="Calibri"/>
                </w:rPr>
                <w:t>FOREST</w:t>
              </w:r>
            </w:smartTag>
          </w:p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smartTag w:uri="urn:schemas-microsoft-com:office:smarttags" w:element="place">
              <w:r>
                <w:rPr>
                  <w:rFonts w:ascii="Calibri" w:hAnsi="Calibri" w:cs="Calibri"/>
                </w:rPr>
                <w:t>KIDDERMINSTER</w:t>
              </w:r>
            </w:smartTag>
          </w:p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DY14 9TQ</w:t>
            </w: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Telephone no.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01299 269188</w:t>
            </w:r>
          </w:p>
        </w:tc>
      </w:tr>
      <w:tr w:rsidR="004A0245" w:rsidRPr="004208AD" w:rsidTr="005B6A51">
        <w:trPr>
          <w:trHeight w:val="567"/>
        </w:trPr>
        <w:tc>
          <w:tcPr>
            <w:tcW w:w="1980" w:type="dxa"/>
            <w:vAlign w:val="center"/>
          </w:tcPr>
          <w:p w:rsidR="004A0245" w:rsidRPr="00240C22" w:rsidRDefault="004A0245" w:rsidP="005B6A51">
            <w:pPr>
              <w:pStyle w:val="TableText"/>
              <w:rPr>
                <w:rFonts w:ascii="Calibri" w:hAnsi="Calibri" w:cs="Calibri"/>
                <w:b/>
              </w:rPr>
            </w:pPr>
            <w:r w:rsidRPr="00240C22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5B6A5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DIANE@DMPAYROLLSERVICES.CO.UK</w:t>
            </w:r>
          </w:p>
        </w:tc>
      </w:tr>
    </w:tbl>
    <w:p w:rsidR="004A0245" w:rsidRDefault="004A0245" w:rsidP="00FD3CDC">
      <w:pPr>
        <w:spacing w:after="200" w:line="276" w:lineRule="auto"/>
        <w:ind w:left="7200"/>
        <w:rPr>
          <w:rFonts w:ascii="Calibri" w:hAnsi="Calibri" w:cs="Calibri"/>
          <w:b/>
          <w:color w:val="9E549A"/>
          <w:sz w:val="28"/>
          <w:szCs w:val="28"/>
        </w:rPr>
      </w:pPr>
    </w:p>
    <w:p w:rsidR="004A0245" w:rsidRDefault="004A0245">
      <w:pPr>
        <w:spacing w:after="200" w:line="276" w:lineRule="auto"/>
        <w:rPr>
          <w:rFonts w:ascii="Calibri" w:hAnsi="Calibri" w:cs="Calibri"/>
          <w:b/>
          <w:color w:val="9E549A"/>
          <w:sz w:val="28"/>
          <w:szCs w:val="28"/>
        </w:rPr>
      </w:pPr>
    </w:p>
    <w:p w:rsidR="004A0245" w:rsidRDefault="004A0245">
      <w:pPr>
        <w:spacing w:after="200" w:line="276" w:lineRule="auto"/>
        <w:rPr>
          <w:rFonts w:ascii="Calibri" w:hAnsi="Calibri" w:cs="Calibri"/>
          <w:b/>
          <w:color w:val="9E549A"/>
          <w:sz w:val="28"/>
          <w:szCs w:val="28"/>
        </w:rPr>
      </w:pPr>
    </w:p>
    <w:p w:rsidR="004A0245" w:rsidRDefault="004A0245">
      <w:pPr>
        <w:spacing w:after="200" w:line="276" w:lineRule="auto"/>
        <w:rPr>
          <w:rFonts w:ascii="Calibri" w:hAnsi="Calibri" w:cs="Calibri"/>
          <w:b/>
          <w:color w:val="9E549A"/>
          <w:sz w:val="28"/>
          <w:szCs w:val="28"/>
        </w:rPr>
      </w:pPr>
      <w:r w:rsidRPr="00240C22">
        <w:rPr>
          <w:rFonts w:ascii="Calibri" w:hAnsi="Calibri" w:cs="Calibri"/>
          <w:b/>
          <w:color w:val="7030A0"/>
          <w:sz w:val="28"/>
          <w:szCs w:val="28"/>
        </w:rPr>
        <w:t>If there are any subsequent changes to the above please</w:t>
      </w:r>
      <w:r>
        <w:rPr>
          <w:rFonts w:ascii="Calibri" w:hAnsi="Calibri" w:cs="Calibri"/>
          <w:b/>
          <w:color w:val="7030A0"/>
          <w:sz w:val="28"/>
          <w:szCs w:val="28"/>
        </w:rPr>
        <w:t xml:space="preserve"> send us an updated form or </w:t>
      </w:r>
      <w:r w:rsidRPr="00240C22">
        <w:rPr>
          <w:rFonts w:ascii="Calibri" w:hAnsi="Calibri" w:cs="Calibri"/>
          <w:b/>
          <w:color w:val="7030A0"/>
          <w:sz w:val="28"/>
          <w:szCs w:val="28"/>
        </w:rPr>
        <w:t xml:space="preserve">e-mail </w:t>
      </w:r>
      <w:r>
        <w:rPr>
          <w:rFonts w:ascii="Calibri" w:hAnsi="Calibri" w:cs="Calibri"/>
          <w:b/>
          <w:color w:val="7030A0"/>
          <w:sz w:val="28"/>
          <w:szCs w:val="28"/>
        </w:rPr>
        <w:t xml:space="preserve">the new details </w:t>
      </w:r>
      <w:r w:rsidRPr="00240C22">
        <w:rPr>
          <w:rFonts w:ascii="Calibri" w:hAnsi="Calibri" w:cs="Calibri"/>
          <w:b/>
          <w:color w:val="7030A0"/>
          <w:sz w:val="28"/>
          <w:szCs w:val="28"/>
        </w:rPr>
        <w:t xml:space="preserve">to </w:t>
      </w:r>
      <w:hyperlink r:id="rId7" w:history="1">
        <w:r w:rsidRPr="001246B4">
          <w:rPr>
            <w:rStyle w:val="Hyperlink"/>
            <w:rFonts w:ascii="Calibri" w:hAnsi="Calibri" w:cs="Calibri"/>
            <w:b/>
            <w:sz w:val="28"/>
            <w:szCs w:val="28"/>
          </w:rPr>
          <w:t>jofarr@uk.gt.com</w:t>
        </w:r>
      </w:hyperlink>
    </w:p>
    <w:p w:rsidR="004A0245" w:rsidRPr="00E918A4" w:rsidRDefault="004A0245">
      <w:pPr>
        <w:spacing w:after="200" w:line="276" w:lineRule="auto"/>
        <w:rPr>
          <w:rFonts w:ascii="Calibri" w:hAnsi="Calibri" w:cs="Calibri"/>
          <w:b/>
          <w:color w:val="9E549A"/>
          <w:sz w:val="28"/>
          <w:szCs w:val="28"/>
        </w:rPr>
      </w:pPr>
      <w:r>
        <w:rPr>
          <w:rFonts w:ascii="Calibri" w:hAnsi="Calibri" w:cs="Calibri"/>
          <w:b/>
          <w:color w:val="9E549A"/>
          <w:sz w:val="28"/>
          <w:szCs w:val="28"/>
        </w:rPr>
        <w:br w:type="page"/>
      </w:r>
    </w:p>
    <w:p w:rsidR="004A0245" w:rsidRPr="00C9745E" w:rsidRDefault="004A0245" w:rsidP="00E918A4">
      <w:pPr>
        <w:pStyle w:val="Heading2"/>
        <w:spacing w:after="120" w:line="240" w:lineRule="auto"/>
        <w:rPr>
          <w:rFonts w:ascii="Calibri" w:hAnsi="Calibri" w:cs="Calibri"/>
          <w:b/>
          <w:color w:val="9E549A"/>
          <w:sz w:val="32"/>
          <w:szCs w:val="32"/>
        </w:rPr>
      </w:pPr>
      <w:r w:rsidRPr="00C9745E">
        <w:rPr>
          <w:rFonts w:ascii="Calibri" w:hAnsi="Calibri" w:cs="Calibri"/>
          <w:b/>
          <w:color w:val="9E549A"/>
          <w:sz w:val="32"/>
          <w:szCs w:val="32"/>
        </w:rPr>
        <w:t>Bank reconciliation template</w:t>
      </w:r>
      <w:r>
        <w:rPr>
          <w:rFonts w:ascii="Calibri" w:hAnsi="Calibri" w:cs="Calibri"/>
          <w:b/>
          <w:color w:val="9E549A"/>
          <w:sz w:val="32"/>
          <w:szCs w:val="32"/>
        </w:rPr>
        <w:tab/>
      </w:r>
      <w:r>
        <w:rPr>
          <w:rFonts w:ascii="Calibri" w:hAnsi="Calibri" w:cs="Calibri"/>
          <w:b/>
          <w:color w:val="9E549A"/>
          <w:sz w:val="32"/>
          <w:szCs w:val="32"/>
        </w:rPr>
        <w:tab/>
      </w:r>
      <w:r w:rsidRPr="00C9745E">
        <w:rPr>
          <w:rFonts w:ascii="Calibri" w:hAnsi="Calibri" w:cs="Calibri"/>
          <w:b/>
          <w:color w:val="9E549A"/>
          <w:sz w:val="32"/>
          <w:szCs w:val="32"/>
        </w:rPr>
        <w:tab/>
      </w:r>
      <w:r w:rsidRPr="00C9745E">
        <w:rPr>
          <w:rFonts w:ascii="Calibri" w:hAnsi="Calibri" w:cs="Calibri"/>
          <w:b/>
          <w:color w:val="9E549A"/>
          <w:sz w:val="32"/>
          <w:szCs w:val="32"/>
        </w:rPr>
        <w:tab/>
      </w:r>
      <w:r w:rsidRPr="00C9745E">
        <w:rPr>
          <w:rFonts w:ascii="Calibri" w:hAnsi="Calibri" w:cs="Calibri"/>
          <w:b/>
          <w:color w:val="9E549A"/>
          <w:sz w:val="32"/>
          <w:szCs w:val="32"/>
        </w:rPr>
        <w:tab/>
        <w:t>Schedule B</w:t>
      </w:r>
    </w:p>
    <w:p w:rsidR="004A0245" w:rsidRPr="003B3B80" w:rsidRDefault="004A0245" w:rsidP="00E918A4">
      <w:pPr>
        <w:pStyle w:val="Heading2"/>
        <w:spacing w:after="120" w:line="240" w:lineRule="auto"/>
        <w:rPr>
          <w:rFonts w:ascii="Calibri" w:hAnsi="Calibri" w:cs="Calibri"/>
          <w:b/>
          <w:color w:val="9E549A"/>
          <w:sz w:val="28"/>
          <w:szCs w:val="28"/>
        </w:rPr>
      </w:pPr>
      <w:r w:rsidRPr="001C6875">
        <w:rPr>
          <w:rFonts w:ascii="Calibri" w:hAnsi="Calibri" w:cs="Calibri"/>
          <w:b/>
          <w:sz w:val="22"/>
          <w:szCs w:val="22"/>
        </w:rPr>
        <w:t>The model can be applied for reconciliations carried out at any time of the year. Please complete all green cells.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2807"/>
        <w:gridCol w:w="814"/>
        <w:gridCol w:w="1181"/>
        <w:gridCol w:w="405"/>
        <w:gridCol w:w="2127"/>
      </w:tblGrid>
      <w:tr w:rsidR="004A0245" w:rsidRPr="003847A3" w:rsidTr="009E64B1"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0245" w:rsidRPr="009E64B1" w:rsidRDefault="004A0245" w:rsidP="009E64B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BANK RECONCILIATION </w:t>
            </w: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ab/>
            </w: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ab/>
            </w: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ab/>
              <w:t>FINANCIAL YEAR ENDING 31 MARCH 2017</w:t>
            </w:r>
          </w:p>
        </w:tc>
      </w:tr>
      <w:tr w:rsidR="004A0245" w:rsidRPr="003847A3" w:rsidTr="009E64B1">
        <w:trPr>
          <w:trHeight w:val="195"/>
        </w:trPr>
        <w:tc>
          <w:tcPr>
            <w:tcW w:w="2447" w:type="dxa"/>
            <w:tcBorders>
              <w:left w:val="single" w:sz="12" w:space="0" w:color="000000"/>
            </w:tcBorders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iCs/>
                <w:sz w:val="20"/>
                <w:szCs w:val="20"/>
                <w:lang w:eastAsia="en-GB"/>
              </w:rPr>
              <w:t>Authority name and reference</w:t>
            </w:r>
          </w:p>
        </w:tc>
        <w:tc>
          <w:tcPr>
            <w:tcW w:w="7334" w:type="dxa"/>
            <w:gridSpan w:val="5"/>
            <w:tcBorders>
              <w:right w:val="single" w:sz="12" w:space="0" w:color="000000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</w:rPr>
              <w:t>WIGMORE GROUP PARISH COUNCIL  - HRF134</w:t>
            </w:r>
          </w:p>
        </w:tc>
      </w:tr>
      <w:tr w:rsidR="004A0245" w:rsidRPr="003847A3" w:rsidTr="009E64B1">
        <w:trPr>
          <w:trHeight w:val="340"/>
        </w:trPr>
        <w:tc>
          <w:tcPr>
            <w:tcW w:w="2447" w:type="dxa"/>
            <w:tcBorders>
              <w:left w:val="single" w:sz="12" w:space="0" w:color="000000"/>
              <w:bottom w:val="nil"/>
            </w:tcBorders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>Prepared by:               Name</w:t>
            </w:r>
          </w:p>
        </w:tc>
        <w:tc>
          <w:tcPr>
            <w:tcW w:w="3621" w:type="dxa"/>
            <w:gridSpan w:val="2"/>
            <w:tcBorders>
              <w:bottom w:val="nil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JANO ROCHEFORT</w:t>
            </w:r>
          </w:p>
        </w:tc>
        <w:tc>
          <w:tcPr>
            <w:tcW w:w="1181" w:type="dxa"/>
            <w:vMerge w:val="restart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532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15/04/2017</w:t>
            </w:r>
          </w:p>
        </w:tc>
      </w:tr>
      <w:tr w:rsidR="004A0245" w:rsidRPr="003847A3" w:rsidTr="009E64B1">
        <w:trPr>
          <w:trHeight w:val="340"/>
        </w:trPr>
        <w:tc>
          <w:tcPr>
            <w:tcW w:w="2447" w:type="dxa"/>
            <w:tcBorders>
              <w:top w:val="nil"/>
              <w:left w:val="single" w:sz="12" w:space="0" w:color="000000"/>
            </w:tcBorders>
          </w:tcPr>
          <w:p w:rsidR="004A0245" w:rsidRPr="009E64B1" w:rsidRDefault="004A0245" w:rsidP="009E64B1">
            <w:pPr>
              <w:spacing w:before="60" w:after="60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>Role (Clerk/RFO etc)</w:t>
            </w:r>
          </w:p>
        </w:tc>
        <w:tc>
          <w:tcPr>
            <w:tcW w:w="3621" w:type="dxa"/>
            <w:gridSpan w:val="2"/>
            <w:tcBorders>
              <w:top w:val="nil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CLERK/RFO</w:t>
            </w:r>
          </w:p>
        </w:tc>
        <w:tc>
          <w:tcPr>
            <w:tcW w:w="1181" w:type="dxa"/>
            <w:vMerge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532" w:type="dxa"/>
            <w:gridSpan w:val="2"/>
            <w:vMerge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0245" w:rsidRPr="003847A3" w:rsidTr="009E64B1">
        <w:trPr>
          <w:trHeight w:val="360"/>
        </w:trPr>
        <w:tc>
          <w:tcPr>
            <w:tcW w:w="2447" w:type="dxa"/>
            <w:tcBorders>
              <w:left w:val="single" w:sz="12" w:space="0" w:color="000000"/>
              <w:bottom w:val="nil"/>
            </w:tcBorders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>Approved by:             Name</w:t>
            </w:r>
          </w:p>
        </w:tc>
        <w:tc>
          <w:tcPr>
            <w:tcW w:w="3621" w:type="dxa"/>
            <w:gridSpan w:val="2"/>
            <w:tcBorders>
              <w:bottom w:val="nil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JENNY JOHNSON</w:t>
            </w:r>
          </w:p>
        </w:tc>
        <w:tc>
          <w:tcPr>
            <w:tcW w:w="1181" w:type="dxa"/>
            <w:vMerge w:val="restart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532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17/04/2017</w:t>
            </w:r>
          </w:p>
        </w:tc>
      </w:tr>
      <w:tr w:rsidR="004A0245" w:rsidRPr="003847A3" w:rsidTr="009E64B1">
        <w:trPr>
          <w:trHeight w:val="284"/>
        </w:trPr>
        <w:tc>
          <w:tcPr>
            <w:tcW w:w="2447" w:type="dxa"/>
            <w:tcBorders>
              <w:top w:val="nil"/>
              <w:left w:val="single" w:sz="12" w:space="0" w:color="000000"/>
            </w:tcBorders>
            <w:vAlign w:val="center"/>
          </w:tcPr>
          <w:p w:rsidR="004A0245" w:rsidRPr="009E64B1" w:rsidRDefault="004A0245" w:rsidP="009E64B1">
            <w:pPr>
              <w:spacing w:before="60" w:after="60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Role (RFO/Chair etc) </w:t>
            </w:r>
          </w:p>
        </w:tc>
        <w:tc>
          <w:tcPr>
            <w:tcW w:w="3621" w:type="dxa"/>
            <w:gridSpan w:val="2"/>
            <w:tcBorders>
              <w:top w:val="nil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PARISH COUNCILLOR</w:t>
            </w:r>
          </w:p>
        </w:tc>
        <w:tc>
          <w:tcPr>
            <w:tcW w:w="1181" w:type="dxa"/>
            <w:vMerge/>
            <w:tcBorders>
              <w:bottom w:val="single" w:sz="12" w:space="0" w:color="000000"/>
            </w:tcBorders>
            <w:vAlign w:val="center"/>
          </w:tcPr>
          <w:p w:rsidR="004A0245" w:rsidRPr="009E64B1" w:rsidRDefault="004A0245" w:rsidP="009E64B1">
            <w:pPr>
              <w:spacing w:before="60" w:after="60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532" w:type="dxa"/>
            <w:gridSpan w:val="2"/>
            <w:vMerge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0245" w:rsidRPr="003847A3" w:rsidTr="009E64B1">
        <w:trPr>
          <w:trHeight w:val="297"/>
        </w:trPr>
        <w:tc>
          <w:tcPr>
            <w:tcW w:w="5254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Balance per bank statements as at 31 March 2017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</w:tcBorders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TOTAL £</w:t>
            </w: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>List balances on all bank accounts plus petty cash floats at 31 March 2017:</w:t>
            </w:r>
          </w:p>
        </w:tc>
        <w:tc>
          <w:tcPr>
            <w:tcW w:w="2400" w:type="dxa"/>
            <w:gridSpan w:val="3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LLOYDS BANK</w:t>
            </w:r>
          </w:p>
        </w:tc>
        <w:tc>
          <w:tcPr>
            <w:tcW w:w="2400" w:type="dxa"/>
            <w:gridSpan w:val="3"/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28687.37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28687.37</w:t>
            </w: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gridSpan w:val="3"/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gridSpan w:val="3"/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gridSpan w:val="3"/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Less</w:t>
            </w: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>: any un-presented cheques at 31 March 2017:</w:t>
            </w: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br/>
              <w:t>(normally only current account.  List date, cheque number &amp; value. Use separate list if needed )</w:t>
            </w:r>
          </w:p>
        </w:tc>
        <w:tc>
          <w:tcPr>
            <w:tcW w:w="2400" w:type="dxa"/>
            <w:gridSpan w:val="3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13/03/2017 – 001187</w:t>
            </w:r>
          </w:p>
        </w:tc>
        <w:tc>
          <w:tcPr>
            <w:tcW w:w="2400" w:type="dxa"/>
            <w:gridSpan w:val="3"/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93.60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93.60</w:t>
            </w: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gridSpan w:val="3"/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400" w:type="dxa"/>
            <w:gridSpan w:val="3"/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  <w:lang w:eastAsia="en-GB"/>
              </w:rPr>
            </w:pP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Add</w:t>
            </w: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any unbanked cash at 31 March  2017:                                     (List date &amp; amount received)</w:t>
            </w:r>
          </w:p>
        </w:tc>
        <w:tc>
          <w:tcPr>
            <w:tcW w:w="2400" w:type="dxa"/>
            <w:gridSpan w:val="3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400" w:type="dxa"/>
            <w:gridSpan w:val="3"/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</w:t>
            </w: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gridSpan w:val="3"/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0245" w:rsidRPr="003847A3" w:rsidTr="009E64B1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D6E3BC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gridSpan w:val="3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0245" w:rsidRPr="003847A3" w:rsidTr="009E64B1">
        <w:trPr>
          <w:trHeight w:val="387"/>
        </w:trPr>
        <w:tc>
          <w:tcPr>
            <w:tcW w:w="76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TOTAL - NET BANK BALANCES AS AT 31 MARCH 2017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28584.77</w:t>
            </w:r>
          </w:p>
        </w:tc>
      </w:tr>
    </w:tbl>
    <w:p w:rsidR="004A0245" w:rsidRPr="003847A3" w:rsidRDefault="004A0245" w:rsidP="003847A3">
      <w:pPr>
        <w:tabs>
          <w:tab w:val="left" w:pos="5191"/>
          <w:tab w:val="left" w:pos="7591"/>
        </w:tabs>
        <w:spacing w:after="0"/>
        <w:ind w:left="-63"/>
        <w:rPr>
          <w:rFonts w:ascii="Calibri" w:hAnsi="Calibri" w:cs="Calibri"/>
          <w:b/>
          <w:sz w:val="16"/>
          <w:szCs w:val="16"/>
        </w:rPr>
      </w:pPr>
      <w:r w:rsidRPr="003847A3">
        <w:rPr>
          <w:rFonts w:ascii="Calibri" w:hAnsi="Calibri" w:cs="Calibri"/>
          <w:b/>
          <w:sz w:val="16"/>
          <w:szCs w:val="16"/>
        </w:rPr>
        <w:tab/>
      </w:r>
      <w:r w:rsidRPr="003847A3">
        <w:rPr>
          <w:rFonts w:ascii="Calibri" w:hAnsi="Calibri" w:cs="Calibri"/>
          <w:b/>
          <w:sz w:val="16"/>
          <w:szCs w:val="16"/>
        </w:rPr>
        <w:tab/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5"/>
        <w:gridCol w:w="3666"/>
      </w:tblGrid>
      <w:tr w:rsidR="004A0245" w:rsidRPr="003847A3" w:rsidTr="009E64B1">
        <w:trPr>
          <w:trHeight w:val="195"/>
        </w:trPr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color w:val="4F81BD"/>
                <w:lang w:eastAsia="en-GB"/>
              </w:rPr>
            </w:pPr>
            <w:r w:rsidRPr="009E64B1">
              <w:rPr>
                <w:rFonts w:ascii="Calibri" w:hAnsi="Calibri" w:cs="Calibri"/>
                <w:b/>
                <w:bCs/>
                <w:i/>
                <w:iCs/>
                <w:color w:val="4F81BD"/>
                <w:szCs w:val="22"/>
                <w:lang w:eastAsia="en-GB"/>
              </w:rPr>
              <w:t>The net balances reconcile to the Cash Book for the year, as follows:</w:t>
            </w:r>
          </w:p>
        </w:tc>
      </w:tr>
      <w:tr w:rsidR="004A0245" w:rsidRPr="003847A3" w:rsidTr="009E64B1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CASH BOOK (</w:t>
            </w:r>
            <w:r w:rsidRPr="009E64B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receipts and payments/income &amp; expenditure schedules)</w:t>
            </w:r>
          </w:p>
        </w:tc>
        <w:tc>
          <w:tcPr>
            <w:tcW w:w="3666" w:type="dxa"/>
            <w:tcBorders>
              <w:right w:val="single" w:sz="12" w:space="0" w:color="000000"/>
            </w:tcBorders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£</w:t>
            </w:r>
          </w:p>
        </w:tc>
      </w:tr>
      <w:tr w:rsidR="004A0245" w:rsidRPr="003847A3" w:rsidTr="009E64B1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4A0245" w:rsidRPr="009E64B1" w:rsidRDefault="004A0245" w:rsidP="009E64B1">
            <w:pPr>
              <w:spacing w:before="60" w:after="60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>Opening Balance:</w:t>
            </w:r>
          </w:p>
        </w:tc>
        <w:tc>
          <w:tcPr>
            <w:tcW w:w="3666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26241.33</w:t>
            </w:r>
          </w:p>
        </w:tc>
      </w:tr>
      <w:tr w:rsidR="004A0245" w:rsidRPr="003847A3" w:rsidTr="009E64B1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4A0245" w:rsidRPr="009E64B1" w:rsidRDefault="004A0245" w:rsidP="009E64B1">
            <w:pPr>
              <w:spacing w:before="60" w:after="60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>Add: Receipts in the year:</w:t>
            </w:r>
          </w:p>
        </w:tc>
        <w:tc>
          <w:tcPr>
            <w:tcW w:w="3666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22708.64</w:t>
            </w:r>
          </w:p>
        </w:tc>
      </w:tr>
      <w:tr w:rsidR="004A0245" w:rsidRPr="003847A3" w:rsidTr="009E64B1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4A0245" w:rsidRPr="009E64B1" w:rsidRDefault="004A0245" w:rsidP="009E64B1">
            <w:p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sz w:val="20"/>
                <w:szCs w:val="20"/>
                <w:lang w:eastAsia="en-GB"/>
              </w:rPr>
              <w:t>Less: Payments in the year:</w:t>
            </w:r>
          </w:p>
        </w:tc>
        <w:tc>
          <w:tcPr>
            <w:tcW w:w="366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20365.20</w:t>
            </w:r>
          </w:p>
        </w:tc>
      </w:tr>
      <w:tr w:rsidR="004A0245" w:rsidRPr="003847A3" w:rsidTr="009E64B1">
        <w:trPr>
          <w:trHeight w:val="195"/>
        </w:trPr>
        <w:tc>
          <w:tcPr>
            <w:tcW w:w="611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CLOSING BALANCE PER CASH BOOK @ 31 MARCH 2017</w:t>
            </w:r>
          </w:p>
          <w:p w:rsidR="004A0245" w:rsidRPr="009E64B1" w:rsidRDefault="004A0245" w:rsidP="009E64B1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9E64B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Must equal total net bank balances above and Section 2,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9E64B1">
                      <w:rPr>
                        <w:rFonts w:ascii="Calibri" w:hAnsi="Calibri" w:cs="Calibri"/>
                        <w:b/>
                        <w:bCs/>
                        <w:color w:val="FF0000"/>
                        <w:sz w:val="20"/>
                        <w:szCs w:val="20"/>
                        <w:lang w:eastAsia="en-GB"/>
                      </w:rPr>
                      <w:t>Box</w:t>
                    </w:r>
                  </w:smartTag>
                </w:smartTag>
                <w:r w:rsidRPr="009E64B1"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  <w:lang w:eastAsia="en-GB"/>
                  </w:rPr>
                  <w:t xml:space="preserve"> 8</w:t>
                </w:r>
              </w:smartTag>
            </w:smartTag>
          </w:p>
        </w:tc>
        <w:tc>
          <w:tcPr>
            <w:tcW w:w="36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28584.77</w:t>
            </w:r>
          </w:p>
        </w:tc>
      </w:tr>
    </w:tbl>
    <w:p w:rsidR="004A0245" w:rsidRDefault="004A0245" w:rsidP="00E918A4">
      <w:pPr>
        <w:keepNext/>
        <w:spacing w:after="0" w:line="260" w:lineRule="atLeast"/>
        <w:outlineLvl w:val="1"/>
        <w:rPr>
          <w:rFonts w:ascii="Calibri" w:hAnsi="Calibri" w:cs="Calibri"/>
          <w:b/>
          <w:iCs/>
          <w:kern w:val="32"/>
          <w:sz w:val="28"/>
          <w:szCs w:val="28"/>
        </w:rPr>
        <w:sectPr w:rsidR="004A0245" w:rsidSect="00B0557B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134" w:left="1701" w:header="709" w:footer="567" w:gutter="0"/>
          <w:pgNumType w:start="11"/>
          <w:cols w:space="708"/>
          <w:docGrid w:linePitch="360"/>
        </w:sectPr>
      </w:pPr>
    </w:p>
    <w:p w:rsidR="004A0245" w:rsidRPr="00847C61" w:rsidRDefault="004A0245" w:rsidP="00E918A4">
      <w:pPr>
        <w:pStyle w:val="Heading2"/>
        <w:spacing w:after="120" w:line="240" w:lineRule="auto"/>
        <w:ind w:left="-567"/>
        <w:jc w:val="right"/>
        <w:rPr>
          <w:rFonts w:ascii="Calibri" w:hAnsi="Calibri" w:cs="Calibri"/>
          <w:b/>
          <w:color w:val="9E549A"/>
          <w:sz w:val="32"/>
          <w:szCs w:val="32"/>
        </w:rPr>
      </w:pPr>
      <w:r w:rsidRPr="00847C61">
        <w:rPr>
          <w:rFonts w:ascii="Calibri" w:hAnsi="Calibri" w:cs="Calibri"/>
          <w:b/>
          <w:color w:val="9E549A"/>
          <w:sz w:val="32"/>
          <w:szCs w:val="32"/>
        </w:rPr>
        <w:t>Schedule C1</w:t>
      </w:r>
    </w:p>
    <w:p w:rsidR="004A0245" w:rsidRPr="00847C61" w:rsidRDefault="004A0245" w:rsidP="00E918A4">
      <w:pPr>
        <w:pStyle w:val="Heading2"/>
        <w:spacing w:after="120" w:line="240" w:lineRule="auto"/>
        <w:ind w:left="-567"/>
        <w:rPr>
          <w:rFonts w:ascii="Calibri" w:hAnsi="Calibri" w:cs="Calibri"/>
          <w:b/>
          <w:color w:val="9E549A"/>
          <w:sz w:val="32"/>
          <w:szCs w:val="32"/>
        </w:rPr>
      </w:pPr>
      <w:r w:rsidRPr="00847C61">
        <w:rPr>
          <w:rFonts w:ascii="Calibri" w:hAnsi="Calibri" w:cs="Calibri"/>
          <w:b/>
          <w:color w:val="9E549A"/>
          <w:sz w:val="32"/>
          <w:szCs w:val="32"/>
        </w:rPr>
        <w:t>Identifying which variances require explanation</w:t>
      </w:r>
      <w:r w:rsidRPr="00847C61">
        <w:rPr>
          <w:rFonts w:ascii="Calibri" w:hAnsi="Calibri" w:cs="Calibri"/>
          <w:b/>
          <w:color w:val="9E549A"/>
          <w:sz w:val="32"/>
          <w:szCs w:val="32"/>
        </w:rPr>
        <w:tab/>
      </w:r>
      <w:r w:rsidRPr="00847C61">
        <w:rPr>
          <w:rFonts w:ascii="Calibri" w:hAnsi="Calibri" w:cs="Calibri"/>
          <w:b/>
          <w:color w:val="9E549A"/>
          <w:sz w:val="32"/>
          <w:szCs w:val="32"/>
        </w:rPr>
        <w:tab/>
      </w:r>
    </w:p>
    <w:p w:rsidR="004A0245" w:rsidRPr="004208AD" w:rsidRDefault="004A0245" w:rsidP="00E918A4">
      <w:pPr>
        <w:keepNext/>
        <w:spacing w:after="0" w:line="260" w:lineRule="atLeast"/>
        <w:ind w:left="-567"/>
        <w:outlineLvl w:val="1"/>
        <w:rPr>
          <w:rFonts w:ascii="Calibri" w:hAnsi="Calibri" w:cs="Calibri"/>
          <w:iCs/>
          <w:kern w:val="32"/>
          <w:sz w:val="24"/>
        </w:rPr>
      </w:pPr>
      <w:r w:rsidRPr="004208AD">
        <w:rPr>
          <w:rFonts w:ascii="Calibri" w:hAnsi="Calibri" w:cs="Calibri"/>
          <w:iCs/>
          <w:kern w:val="32"/>
          <w:sz w:val="24"/>
        </w:rPr>
        <w:t>Positive and negative variances must be explained</w:t>
      </w:r>
    </w:p>
    <w:p w:rsidR="004A0245" w:rsidRPr="004208AD" w:rsidRDefault="004A0245" w:rsidP="00E918A4">
      <w:pPr>
        <w:keepNext/>
        <w:spacing w:after="0" w:line="260" w:lineRule="atLeast"/>
        <w:outlineLvl w:val="1"/>
        <w:rPr>
          <w:rFonts w:ascii="Calibri" w:hAnsi="Calibri" w:cs="Calibri"/>
          <w:iCs/>
          <w:kern w:val="32"/>
          <w:sz w:val="19"/>
          <w:szCs w:val="19"/>
        </w:rPr>
      </w:pPr>
    </w:p>
    <w:tbl>
      <w:tblPr>
        <w:tblW w:w="8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276"/>
        <w:gridCol w:w="1389"/>
        <w:gridCol w:w="1304"/>
        <w:gridCol w:w="1418"/>
        <w:gridCol w:w="1552"/>
      </w:tblGrid>
      <w:tr w:rsidR="004A0245" w:rsidRPr="004208AD" w:rsidTr="00AA7B8C">
        <w:tc>
          <w:tcPr>
            <w:tcW w:w="1843" w:type="dxa"/>
            <w:vAlign w:val="center"/>
          </w:tcPr>
          <w:p w:rsidR="004A0245" w:rsidRPr="004208AD" w:rsidRDefault="004A0245" w:rsidP="00847C61">
            <w:pPr>
              <w:pStyle w:val="TableText"/>
              <w:rPr>
                <w:rFonts w:ascii="Calibri" w:hAnsi="Calibri" w:cs="Calibri"/>
                <w:b/>
              </w:rPr>
            </w:pPr>
            <w:r w:rsidRPr="00DD5F96">
              <w:rPr>
                <w:rFonts w:ascii="Calibri" w:hAnsi="Calibri" w:cs="Calibri"/>
                <w:b/>
              </w:rPr>
              <w:t>Authority name and reference</w:t>
            </w:r>
          </w:p>
        </w:tc>
        <w:tc>
          <w:tcPr>
            <w:tcW w:w="6939" w:type="dxa"/>
            <w:gridSpan w:val="5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WIGMORE GROUP PARISH COUNCIL  - HRF134</w:t>
            </w:r>
          </w:p>
        </w:tc>
      </w:tr>
      <w:tr w:rsidR="004A0245" w:rsidRPr="004208AD" w:rsidTr="00200307">
        <w:tc>
          <w:tcPr>
            <w:tcW w:w="1843" w:type="dxa"/>
            <w:vAlign w:val="center"/>
          </w:tcPr>
          <w:p w:rsidR="004A0245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Box on Section 2</w:t>
            </w:r>
          </w:p>
          <w:p w:rsidR="004A0245" w:rsidRPr="004208AD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Accounting Statements</w:t>
            </w:r>
          </w:p>
        </w:tc>
        <w:tc>
          <w:tcPr>
            <w:tcW w:w="1276" w:type="dxa"/>
            <w:vAlign w:val="center"/>
          </w:tcPr>
          <w:p w:rsidR="004A0245" w:rsidRPr="00200307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200307">
              <w:rPr>
                <w:rFonts w:ascii="Calibri" w:hAnsi="Calibri" w:cs="Calibri"/>
                <w:b/>
                <w:color w:val="0070C0"/>
              </w:rPr>
              <w:t>(a)</w:t>
            </w:r>
          </w:p>
          <w:p w:rsidR="004A0245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</w:p>
          <w:p w:rsidR="004A0245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2016</w:t>
            </w:r>
          </w:p>
          <w:p w:rsidR="004A0245" w:rsidRPr="004208AD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£</w:t>
            </w:r>
          </w:p>
        </w:tc>
        <w:tc>
          <w:tcPr>
            <w:tcW w:w="1389" w:type="dxa"/>
            <w:vAlign w:val="center"/>
          </w:tcPr>
          <w:p w:rsidR="004A0245" w:rsidRPr="00200307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200307">
              <w:rPr>
                <w:rFonts w:ascii="Calibri" w:hAnsi="Calibri" w:cs="Calibri"/>
                <w:b/>
                <w:color w:val="0070C0"/>
              </w:rPr>
              <w:t>(b)</w:t>
            </w:r>
          </w:p>
          <w:p w:rsidR="004A0245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</w:p>
          <w:p w:rsidR="004A0245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2017</w:t>
            </w:r>
          </w:p>
          <w:p w:rsidR="004A0245" w:rsidRPr="004208AD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£</w:t>
            </w:r>
          </w:p>
        </w:tc>
        <w:tc>
          <w:tcPr>
            <w:tcW w:w="1304" w:type="dxa"/>
            <w:vAlign w:val="center"/>
          </w:tcPr>
          <w:p w:rsidR="004A0245" w:rsidRPr="00200307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200307">
              <w:rPr>
                <w:rFonts w:ascii="Calibri" w:hAnsi="Calibri" w:cs="Calibri"/>
                <w:b/>
                <w:color w:val="0070C0"/>
              </w:rPr>
              <w:t>(c)</w:t>
            </w:r>
          </w:p>
          <w:p w:rsidR="004A0245" w:rsidRPr="00B5162E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162E">
              <w:rPr>
                <w:rFonts w:ascii="Calibri" w:hAnsi="Calibri" w:cs="Calibri"/>
                <w:b/>
                <w:sz w:val="20"/>
                <w:szCs w:val="20"/>
              </w:rPr>
              <w:t>Variance</w:t>
            </w:r>
          </w:p>
          <w:p w:rsidR="004A0245" w:rsidRPr="00B5162E" w:rsidRDefault="004A0245" w:rsidP="00EF3F9D">
            <w:pPr>
              <w:pStyle w:val="TableTex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162E">
              <w:rPr>
                <w:rFonts w:ascii="Calibri" w:hAnsi="Calibri" w:cs="Calibri"/>
                <w:sz w:val="20"/>
                <w:szCs w:val="20"/>
              </w:rPr>
              <w:t>Increase(+) or decrease(-)</w:t>
            </w:r>
          </w:p>
          <w:p w:rsidR="004A0245" w:rsidRPr="00200307" w:rsidRDefault="004A0245" w:rsidP="00B5162E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200307">
              <w:rPr>
                <w:rFonts w:ascii="Calibri" w:hAnsi="Calibri" w:cs="Calibri"/>
                <w:b/>
                <w:color w:val="0070C0"/>
              </w:rPr>
              <w:t>(b – a)</w:t>
            </w:r>
          </w:p>
          <w:p w:rsidR="004A0245" w:rsidRPr="00B5162E" w:rsidRDefault="004A0245" w:rsidP="00B5162E">
            <w:pPr>
              <w:pStyle w:val="TableTex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1418" w:type="dxa"/>
            <w:vAlign w:val="center"/>
          </w:tcPr>
          <w:p w:rsidR="004A0245" w:rsidRDefault="004A0245" w:rsidP="00B5162E">
            <w:pPr>
              <w:pStyle w:val="TableTex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74554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(d)</w:t>
            </w:r>
          </w:p>
          <w:p w:rsidR="004A0245" w:rsidRPr="00B5162E" w:rsidRDefault="004A0245" w:rsidP="00B5162E">
            <w:pPr>
              <w:pStyle w:val="TableTex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162E">
              <w:rPr>
                <w:rFonts w:ascii="Calibri" w:hAnsi="Calibri" w:cs="Calibri"/>
                <w:b/>
                <w:sz w:val="20"/>
                <w:szCs w:val="20"/>
              </w:rPr>
              <w:t>Variance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5162E">
              <w:rPr>
                <w:rFonts w:ascii="Calibri" w:hAnsi="Calibri" w:cs="Calibri"/>
                <w:b/>
                <w:sz w:val="20"/>
                <w:szCs w:val="20"/>
              </w:rPr>
              <w:t>divided by 2016 figure times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100</w:t>
            </w:r>
          </w:p>
          <w:p w:rsidR="004A0245" w:rsidRPr="00200307" w:rsidRDefault="004A0245" w:rsidP="00B5162E">
            <w:pPr>
              <w:pStyle w:val="TableText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200307">
              <w:rPr>
                <w:rFonts w:ascii="Calibri" w:hAnsi="Calibri" w:cs="Calibri"/>
                <w:b/>
                <w:color w:val="0070C0"/>
              </w:rPr>
              <w:t>(c / a *100)</w:t>
            </w:r>
          </w:p>
          <w:p w:rsidR="004A0245" w:rsidRPr="00200307" w:rsidRDefault="004A0245" w:rsidP="00B5162E">
            <w:pPr>
              <w:pStyle w:val="TableTex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307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:rsidR="004A0245" w:rsidRPr="004208AD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Explanation required?</w:t>
            </w:r>
          </w:p>
          <w:p w:rsidR="004A0245" w:rsidRPr="00B5162E" w:rsidRDefault="004A0245" w:rsidP="00EF3F9D">
            <w:pPr>
              <w:pStyle w:val="TableTex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4554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Less than £250 </w:t>
            </w:r>
            <w:r>
              <w:rPr>
                <w:rFonts w:ascii="Calibri" w:hAnsi="Calibri" w:cs="Calibri"/>
                <w:color w:val="FF00FF"/>
                <w:sz w:val="20"/>
                <w:szCs w:val="20"/>
              </w:rPr>
              <w:t>or</w:t>
            </w:r>
            <w:bookmarkStart w:id="0" w:name="_GoBack"/>
            <w:bookmarkEnd w:id="0"/>
            <w:r w:rsidRPr="00C74554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15%? - NO</w:t>
            </w:r>
          </w:p>
          <w:p w:rsidR="004A0245" w:rsidRPr="004208AD" w:rsidRDefault="004A0245" w:rsidP="00EF3F9D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C74554">
              <w:rPr>
                <w:rFonts w:ascii="Calibri" w:hAnsi="Calibri" w:cs="Calibri"/>
                <w:color w:val="0099FF"/>
                <w:sz w:val="20"/>
                <w:szCs w:val="20"/>
              </w:rPr>
              <w:t>More than 15%? - YES</w:t>
            </w:r>
          </w:p>
        </w:tc>
      </w:tr>
      <w:tr w:rsidR="004A0245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4A0245" w:rsidRPr="004208AD" w:rsidRDefault="004A0245" w:rsidP="00AA7B8C">
            <w:pPr>
              <w:pStyle w:val="TableText"/>
              <w:rPr>
                <w:rFonts w:ascii="Calibri" w:hAnsi="Calibri" w:cs="Calibri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00104E">
                      <w:rPr>
                        <w:rFonts w:ascii="Calibri" w:hAnsi="Calibri" w:cs="Calibri"/>
                        <w:b/>
                      </w:rPr>
                      <w:t>Box 2</w:t>
                    </w:r>
                  </w:smartTag>
                </w:smartTag>
                <w:r w:rsidRPr="0000104E">
                  <w:rPr>
                    <w:rFonts w:ascii="Calibri" w:hAnsi="Calibri" w:cs="Calibri"/>
                    <w:b/>
                  </w:rPr>
                  <w:t xml:space="preserve"> -</w:t>
                </w:r>
              </w:smartTag>
            </w:smartTag>
            <w:r>
              <w:rPr>
                <w:rFonts w:ascii="Calibri" w:hAnsi="Calibri" w:cs="Calibri"/>
              </w:rPr>
              <w:t>Precept or Rates and</w:t>
            </w:r>
            <w:r w:rsidRPr="004208AD">
              <w:rPr>
                <w:rFonts w:ascii="Calibri" w:hAnsi="Calibri" w:cs="Calibri"/>
              </w:rPr>
              <w:t xml:space="preserve"> Levies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</w:t>
            </w:r>
          </w:p>
        </w:tc>
        <w:tc>
          <w:tcPr>
            <w:tcW w:w="1389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04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0.079</w:t>
            </w:r>
          </w:p>
        </w:tc>
        <w:tc>
          <w:tcPr>
            <w:tcW w:w="1552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4A0245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4A0245" w:rsidRPr="004208AD" w:rsidRDefault="004A0245" w:rsidP="00AA7B8C">
            <w:pPr>
              <w:pStyle w:val="TableText"/>
              <w:rPr>
                <w:rFonts w:ascii="Calibri" w:hAnsi="Calibri" w:cs="Calibri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00104E">
                      <w:rPr>
                        <w:rFonts w:ascii="Calibri" w:hAnsi="Calibri" w:cs="Calibri"/>
                        <w:b/>
                      </w:rPr>
                      <w:t>Box 3</w:t>
                    </w:r>
                  </w:smartTag>
                </w:smartTag>
                <w:r w:rsidRPr="004208AD">
                  <w:rPr>
                    <w:rFonts w:ascii="Calibri" w:hAnsi="Calibri" w:cs="Calibri"/>
                  </w:rPr>
                  <w:t xml:space="preserve"> </w:t>
                </w:r>
                <w:r>
                  <w:rPr>
                    <w:rFonts w:ascii="Calibri" w:hAnsi="Calibri" w:cs="Calibri"/>
                  </w:rPr>
                  <w:t>-</w:t>
                </w:r>
              </w:smartTag>
            </w:smartTag>
            <w:r w:rsidRPr="004208AD">
              <w:rPr>
                <w:rFonts w:ascii="Calibri" w:hAnsi="Calibri" w:cs="Calibri"/>
              </w:rPr>
              <w:t>Total other receipts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</w:t>
            </w:r>
          </w:p>
        </w:tc>
        <w:tc>
          <w:tcPr>
            <w:tcW w:w="1389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7709</w:t>
            </w:r>
          </w:p>
        </w:tc>
        <w:tc>
          <w:tcPr>
            <w:tcW w:w="1304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1552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  <w:tr w:rsidR="004A0245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4A0245" w:rsidRPr="004208AD" w:rsidRDefault="004A0245" w:rsidP="00AA7B8C">
            <w:pPr>
              <w:pStyle w:val="TableText"/>
              <w:rPr>
                <w:rFonts w:ascii="Calibri" w:hAnsi="Calibri" w:cs="Calibri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00104E">
                      <w:rPr>
                        <w:rFonts w:ascii="Calibri" w:hAnsi="Calibri" w:cs="Calibri"/>
                        <w:b/>
                      </w:rPr>
                      <w:t>Box 4</w:t>
                    </w:r>
                  </w:smartTag>
                </w:smartTag>
                <w:r w:rsidRPr="004208AD">
                  <w:rPr>
                    <w:rFonts w:ascii="Calibri" w:hAnsi="Calibri" w:cs="Calibri"/>
                  </w:rPr>
                  <w:t xml:space="preserve">  </w:t>
                </w:r>
                <w:r>
                  <w:rPr>
                    <w:rFonts w:ascii="Calibri" w:hAnsi="Calibri" w:cs="Calibri"/>
                  </w:rPr>
                  <w:t>-</w:t>
                </w:r>
              </w:smartTag>
            </w:smartTag>
            <w:r w:rsidRPr="004208AD">
              <w:rPr>
                <w:rFonts w:ascii="Calibri" w:hAnsi="Calibri" w:cs="Calibri"/>
              </w:rPr>
              <w:t>Staff costs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4387</w:t>
            </w:r>
          </w:p>
        </w:tc>
        <w:tc>
          <w:tcPr>
            <w:tcW w:w="1389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3657</w:t>
            </w:r>
          </w:p>
        </w:tc>
        <w:tc>
          <w:tcPr>
            <w:tcW w:w="1304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-730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16.5</w:t>
            </w:r>
          </w:p>
        </w:tc>
        <w:tc>
          <w:tcPr>
            <w:tcW w:w="1552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  <w:tr w:rsidR="004A0245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4A0245" w:rsidRPr="004208AD" w:rsidRDefault="004A0245" w:rsidP="00AA7B8C">
            <w:pPr>
              <w:pStyle w:val="TableText"/>
              <w:rPr>
                <w:rFonts w:ascii="Calibri" w:hAnsi="Calibri" w:cs="Calibri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00104E">
                      <w:rPr>
                        <w:rFonts w:ascii="Calibri" w:hAnsi="Calibri" w:cs="Calibri"/>
                        <w:b/>
                      </w:rPr>
                      <w:t>Box 5</w:t>
                    </w:r>
                  </w:smartTag>
                </w:smartTag>
                <w:r w:rsidRPr="0000104E">
                  <w:rPr>
                    <w:rFonts w:ascii="Calibri" w:hAnsi="Calibri" w:cs="Calibri"/>
                    <w:b/>
                  </w:rPr>
                  <w:t xml:space="preserve"> -</w:t>
                </w:r>
              </w:smartTag>
            </w:smartTag>
            <w:r w:rsidRPr="004208AD">
              <w:rPr>
                <w:rFonts w:ascii="Calibri" w:hAnsi="Calibri" w:cs="Calibri"/>
              </w:rPr>
              <w:t>Loan interest/ capital repayments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89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2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4A0245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4A0245" w:rsidRPr="004208AD" w:rsidRDefault="004A0245" w:rsidP="00AA7B8C">
            <w:pPr>
              <w:pStyle w:val="TableText"/>
              <w:rPr>
                <w:rFonts w:ascii="Calibri" w:hAnsi="Calibri" w:cs="Calibri"/>
              </w:rPr>
            </w:pPr>
            <w:r w:rsidRPr="0000104E">
              <w:rPr>
                <w:rFonts w:ascii="Calibri" w:hAnsi="Calibri" w:cs="Calibri"/>
                <w:b/>
              </w:rPr>
              <w:t>Box 6</w:t>
            </w:r>
            <w:r w:rsidRPr="004208AD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-</w:t>
            </w:r>
            <w:r w:rsidRPr="004208AD">
              <w:rPr>
                <w:rFonts w:ascii="Calibri" w:hAnsi="Calibri" w:cs="Calibri"/>
              </w:rPr>
              <w:t>All other payments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13571</w:t>
            </w:r>
          </w:p>
        </w:tc>
        <w:tc>
          <w:tcPr>
            <w:tcW w:w="1389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16708</w:t>
            </w:r>
          </w:p>
        </w:tc>
        <w:tc>
          <w:tcPr>
            <w:tcW w:w="1304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3137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1552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  <w:tr w:rsidR="004A0245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4A0245" w:rsidRPr="004208AD" w:rsidRDefault="004A0245" w:rsidP="00AA7B8C">
            <w:pPr>
              <w:pStyle w:val="TableText"/>
              <w:rPr>
                <w:rFonts w:ascii="Calibri" w:hAnsi="Calibri" w:cs="Calibri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00104E">
                      <w:rPr>
                        <w:rFonts w:ascii="Calibri" w:hAnsi="Calibri" w:cs="Calibri"/>
                        <w:b/>
                      </w:rPr>
                      <w:t>Box 9</w:t>
                    </w:r>
                  </w:smartTag>
                </w:smartTag>
                <w:r w:rsidRPr="0000104E">
                  <w:rPr>
                    <w:rFonts w:ascii="Calibri" w:hAnsi="Calibri" w:cs="Calibri"/>
                    <w:b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</w:rPr>
                  <w:t>-</w:t>
                </w:r>
              </w:smartTag>
            </w:smartTag>
            <w:r>
              <w:rPr>
                <w:rFonts w:ascii="Calibri" w:hAnsi="Calibri" w:cs="Calibri"/>
              </w:rPr>
              <w:t>Total fixed assets plus long-</w:t>
            </w:r>
            <w:r w:rsidRPr="004208AD">
              <w:rPr>
                <w:rFonts w:ascii="Calibri" w:hAnsi="Calibri" w:cs="Calibri"/>
              </w:rPr>
              <w:t>term investments and assets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18716</w:t>
            </w:r>
          </w:p>
        </w:tc>
        <w:tc>
          <w:tcPr>
            <w:tcW w:w="1389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18742</w:t>
            </w:r>
          </w:p>
        </w:tc>
        <w:tc>
          <w:tcPr>
            <w:tcW w:w="1304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0.14</w:t>
            </w:r>
          </w:p>
        </w:tc>
        <w:tc>
          <w:tcPr>
            <w:tcW w:w="1552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4A0245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4A0245" w:rsidRPr="0000104E" w:rsidRDefault="004A0245" w:rsidP="00AA7B8C">
            <w:pPr>
              <w:pStyle w:val="TableText"/>
              <w:rPr>
                <w:rFonts w:ascii="Calibri" w:hAnsi="Calibri" w:cs="Calibri"/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Calibri" w:hAnsi="Calibri" w:cs="Calibri"/>
                        <w:b/>
                      </w:rPr>
                      <w:t>Box 10</w:t>
                    </w:r>
                  </w:smartTag>
                </w:smartTag>
                <w:r>
                  <w:rPr>
                    <w:rFonts w:ascii="Calibri" w:hAnsi="Calibri" w:cs="Calibri"/>
                    <w:b/>
                  </w:rPr>
                  <w:t xml:space="preserve"> –</w:t>
                </w:r>
              </w:smartTag>
            </w:smartTag>
            <w:r>
              <w:rPr>
                <w:rFonts w:ascii="Calibri" w:hAnsi="Calibri" w:cs="Calibri"/>
                <w:b/>
              </w:rPr>
              <w:t xml:space="preserve"> </w:t>
            </w:r>
            <w:r w:rsidRPr="00EF3F9D">
              <w:rPr>
                <w:rFonts w:ascii="Calibri" w:hAnsi="Calibri" w:cs="Calibri"/>
              </w:rPr>
              <w:t>Total borrowings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89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2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</w:tbl>
    <w:p w:rsidR="004A0245" w:rsidRDefault="004A0245" w:rsidP="00847C61">
      <w:pPr>
        <w:rPr>
          <w:kern w:val="32"/>
        </w:rPr>
      </w:pPr>
    </w:p>
    <w:p w:rsidR="004A0245" w:rsidRDefault="004A0245" w:rsidP="00E918A4">
      <w:pPr>
        <w:pStyle w:val="Heading1"/>
        <w:rPr>
          <w:rFonts w:ascii="Calibri" w:hAnsi="Calibri" w:cs="Calibri"/>
          <w:sz w:val="24"/>
          <w:szCs w:val="24"/>
        </w:rPr>
        <w:sectPr w:rsidR="004A0245" w:rsidSect="00B0557B">
          <w:headerReference w:type="default" r:id="rId11"/>
          <w:pgSz w:w="11906" w:h="16838" w:code="9"/>
          <w:pgMar w:top="1418" w:right="1418" w:bottom="2495" w:left="2495" w:header="709" w:footer="567" w:gutter="0"/>
          <w:pgNumType w:start="19"/>
          <w:cols w:space="708"/>
          <w:docGrid w:linePitch="360"/>
        </w:sectPr>
      </w:pPr>
    </w:p>
    <w:p w:rsidR="004A0245" w:rsidRDefault="004A0245" w:rsidP="008F2A4C">
      <w:pPr>
        <w:pStyle w:val="Heading2"/>
        <w:spacing w:after="120" w:line="240" w:lineRule="auto"/>
        <w:jc w:val="right"/>
        <w:rPr>
          <w:rFonts w:ascii="Calibri" w:hAnsi="Calibri" w:cs="Calibri"/>
          <w:b/>
          <w:color w:val="9E549A"/>
          <w:sz w:val="32"/>
          <w:szCs w:val="32"/>
        </w:rPr>
      </w:pPr>
      <w:r w:rsidRPr="00847C61">
        <w:rPr>
          <w:rFonts w:ascii="Calibri" w:hAnsi="Calibri" w:cs="Calibri"/>
          <w:b/>
          <w:color w:val="9E549A"/>
          <w:sz w:val="32"/>
          <w:szCs w:val="32"/>
        </w:rPr>
        <w:t>Schedule C2</w:t>
      </w:r>
    </w:p>
    <w:p w:rsidR="004A0245" w:rsidRPr="00847C61" w:rsidRDefault="004A0245" w:rsidP="008F2A4C">
      <w:pPr>
        <w:pStyle w:val="Heading2"/>
        <w:spacing w:after="120" w:line="240" w:lineRule="auto"/>
        <w:ind w:left="-567"/>
        <w:rPr>
          <w:rFonts w:ascii="Calibri" w:hAnsi="Calibri" w:cs="Calibri"/>
          <w:b/>
          <w:color w:val="9E549A"/>
          <w:sz w:val="32"/>
          <w:szCs w:val="32"/>
        </w:rPr>
      </w:pPr>
      <w:r w:rsidRPr="00847C61">
        <w:rPr>
          <w:rFonts w:ascii="Calibri" w:hAnsi="Calibri" w:cs="Calibri"/>
          <w:b/>
          <w:color w:val="9E549A"/>
          <w:sz w:val="32"/>
          <w:szCs w:val="32"/>
        </w:rPr>
        <w:t>Suggested layout for explanations of individual variances</w:t>
      </w:r>
    </w:p>
    <w:p w:rsidR="004A0245" w:rsidRPr="008F2A4C" w:rsidRDefault="004A0245" w:rsidP="008F2A4C">
      <w:pPr>
        <w:keepNext/>
        <w:spacing w:after="120" w:line="260" w:lineRule="atLeast"/>
        <w:ind w:left="-567"/>
        <w:outlineLvl w:val="1"/>
        <w:rPr>
          <w:rFonts w:ascii="Calibri" w:hAnsi="Calibri" w:cs="Calibri"/>
          <w:iCs/>
          <w:kern w:val="32"/>
          <w:sz w:val="24"/>
        </w:rPr>
      </w:pPr>
      <w:r w:rsidRPr="004208AD">
        <w:rPr>
          <w:rFonts w:ascii="Calibri" w:hAnsi="Calibri" w:cs="Calibri"/>
          <w:iCs/>
          <w:kern w:val="32"/>
          <w:sz w:val="24"/>
        </w:rPr>
        <w:t xml:space="preserve">One sheet to be prepared for </w:t>
      </w:r>
      <w:r w:rsidRPr="00A123A6">
        <w:rPr>
          <w:rFonts w:ascii="Calibri" w:hAnsi="Calibri" w:cs="Calibri"/>
          <w:iCs/>
          <w:kern w:val="32"/>
          <w:sz w:val="24"/>
        </w:rPr>
        <w:t>each variance</w:t>
      </w:r>
      <w:r w:rsidRPr="004208AD">
        <w:rPr>
          <w:rFonts w:ascii="Calibri" w:hAnsi="Calibri" w:cs="Calibri"/>
          <w:iCs/>
          <w:kern w:val="32"/>
          <w:sz w:val="24"/>
        </w:rPr>
        <w:t xml:space="preserve"> that requires explanation. </w:t>
      </w:r>
    </w:p>
    <w:tbl>
      <w:tblPr>
        <w:tblW w:w="91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4263"/>
        <w:gridCol w:w="2940"/>
      </w:tblGrid>
      <w:tr w:rsidR="004A0245" w:rsidRPr="004208AD" w:rsidTr="00AA7B8C">
        <w:trPr>
          <w:trHeight w:val="353"/>
        </w:trPr>
        <w:tc>
          <w:tcPr>
            <w:tcW w:w="1912" w:type="dxa"/>
            <w:vAlign w:val="bottom"/>
          </w:tcPr>
          <w:p w:rsidR="004A0245" w:rsidRPr="004B2BF2" w:rsidRDefault="004A0245" w:rsidP="00B0557B">
            <w:pPr>
              <w:keepNext/>
              <w:spacing w:after="0" w:line="260" w:lineRule="atLeast"/>
              <w:outlineLvl w:val="1"/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 w:rsidRPr="00DD5F96">
              <w:rPr>
                <w:rFonts w:ascii="Calibri" w:hAnsi="Calibri" w:cs="Calibri"/>
                <w:b/>
                <w:iCs/>
                <w:kern w:val="32"/>
                <w:sz w:val="24"/>
              </w:rPr>
              <w:t xml:space="preserve">Authority name and reference </w:t>
            </w:r>
          </w:p>
        </w:tc>
        <w:tc>
          <w:tcPr>
            <w:tcW w:w="7203" w:type="dxa"/>
            <w:gridSpan w:val="2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WIGMORE GROUP PARISH COUNCIL – HRF134</w:t>
            </w:r>
          </w:p>
        </w:tc>
      </w:tr>
      <w:tr w:rsidR="004A0245" w:rsidRPr="004208AD" w:rsidTr="00AA7B8C">
        <w:trPr>
          <w:trHeight w:val="589"/>
        </w:trPr>
        <w:tc>
          <w:tcPr>
            <w:tcW w:w="1912" w:type="dxa"/>
            <w:vAlign w:val="center"/>
          </w:tcPr>
          <w:p w:rsidR="004A0245" w:rsidRPr="004208AD" w:rsidRDefault="004A0245" w:rsidP="00B0557B">
            <w:pPr>
              <w:keepNext/>
              <w:spacing w:after="0" w:line="260" w:lineRule="atLeast"/>
              <w:outlineLvl w:val="1"/>
              <w:rPr>
                <w:rFonts w:ascii="Calibri" w:hAnsi="Calibri" w:cs="Calibri"/>
                <w:b/>
              </w:rPr>
            </w:pPr>
            <w:r w:rsidRPr="00A123A6">
              <w:rPr>
                <w:rFonts w:ascii="Calibri" w:hAnsi="Calibri" w:cs="Calibri"/>
                <w:b/>
                <w:iCs/>
                <w:kern w:val="32"/>
                <w:szCs w:val="22"/>
              </w:rPr>
              <w:t>BOX  NO</w:t>
            </w:r>
            <w:r>
              <w:rPr>
                <w:rFonts w:ascii="Calibri" w:hAnsi="Calibri" w:cs="Calibri"/>
                <w:iCs/>
                <w:kern w:val="32"/>
                <w:sz w:val="19"/>
                <w:szCs w:val="19"/>
              </w:rPr>
              <w:t xml:space="preserve">   </w:t>
            </w:r>
            <w:r w:rsidRPr="004208AD">
              <w:rPr>
                <w:rFonts w:ascii="Calibri" w:hAnsi="Calibri" w:cs="Calibri"/>
                <w:iCs/>
                <w:kern w:val="32"/>
                <w:sz w:val="19"/>
                <w:szCs w:val="19"/>
              </w:rPr>
              <w:t xml:space="preserve"> </w:t>
            </w:r>
          </w:p>
        </w:tc>
        <w:tc>
          <w:tcPr>
            <w:tcW w:w="4263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940" w:type="dxa"/>
            <w:vAlign w:val="center"/>
          </w:tcPr>
          <w:p w:rsidR="004A0245" w:rsidRPr="004208AD" w:rsidRDefault="004A0245" w:rsidP="00B0557B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£</w:t>
            </w:r>
          </w:p>
        </w:tc>
      </w:tr>
      <w:tr w:rsidR="004A0245" w:rsidRPr="004208AD" w:rsidTr="00AA7B8C">
        <w:trPr>
          <w:trHeight w:val="589"/>
        </w:trPr>
        <w:tc>
          <w:tcPr>
            <w:tcW w:w="6175" w:type="dxa"/>
            <w:gridSpan w:val="2"/>
          </w:tcPr>
          <w:p w:rsidR="004A0245" w:rsidRPr="004208AD" w:rsidRDefault="004A0245" w:rsidP="00C74554">
            <w:pPr>
              <w:pStyle w:val="TableText"/>
              <w:rPr>
                <w:rFonts w:ascii="Calibri" w:hAnsi="Calibri" w:cs="Calibri"/>
              </w:rPr>
            </w:pPr>
            <w:r w:rsidRPr="00C74554">
              <w:rPr>
                <w:rFonts w:ascii="Calibri" w:hAnsi="Calibri" w:cs="Calibri"/>
                <w:color w:val="0070C0"/>
              </w:rPr>
              <w:t>(b)</w:t>
            </w:r>
            <w:r>
              <w:rPr>
                <w:rFonts w:ascii="Calibri" w:hAnsi="Calibri" w:cs="Calibri"/>
                <w:color w:val="0070C0"/>
              </w:rPr>
              <w:t xml:space="preserve"> </w:t>
            </w:r>
            <w:r w:rsidRPr="004208AD">
              <w:rPr>
                <w:rFonts w:ascii="Calibri" w:hAnsi="Calibri" w:cs="Calibri"/>
              </w:rPr>
              <w:t>Figure in 2017 column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7709</w:t>
            </w:r>
          </w:p>
        </w:tc>
      </w:tr>
      <w:tr w:rsidR="004A0245" w:rsidRPr="004208AD" w:rsidTr="00AA7B8C">
        <w:trPr>
          <w:trHeight w:val="589"/>
        </w:trPr>
        <w:tc>
          <w:tcPr>
            <w:tcW w:w="6175" w:type="dxa"/>
            <w:gridSpan w:val="2"/>
          </w:tcPr>
          <w:p w:rsidR="004A0245" w:rsidRPr="004208AD" w:rsidRDefault="004A0245" w:rsidP="00C74554">
            <w:pPr>
              <w:pStyle w:val="TableText"/>
              <w:rPr>
                <w:rFonts w:ascii="Calibri" w:hAnsi="Calibri" w:cs="Calibri"/>
              </w:rPr>
            </w:pPr>
            <w:r w:rsidRPr="00C74554">
              <w:rPr>
                <w:rFonts w:ascii="Calibri" w:hAnsi="Calibri" w:cs="Calibri"/>
                <w:color w:val="0070C0"/>
              </w:rPr>
              <w:t>(a</w:t>
            </w:r>
            <w:r>
              <w:rPr>
                <w:rFonts w:ascii="Calibri" w:hAnsi="Calibri" w:cs="Calibri"/>
              </w:rPr>
              <w:t xml:space="preserve">) </w:t>
            </w:r>
            <w:r w:rsidRPr="004208AD">
              <w:rPr>
                <w:rFonts w:ascii="Calibri" w:hAnsi="Calibri" w:cs="Calibri"/>
              </w:rPr>
              <w:t>Figure in 2016 column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</w:t>
            </w:r>
          </w:p>
        </w:tc>
      </w:tr>
      <w:tr w:rsidR="004A0245" w:rsidRPr="004208AD" w:rsidTr="00AA7B8C">
        <w:trPr>
          <w:trHeight w:val="589"/>
        </w:trPr>
        <w:tc>
          <w:tcPr>
            <w:tcW w:w="6175" w:type="dxa"/>
            <w:gridSpan w:val="2"/>
          </w:tcPr>
          <w:p w:rsidR="004A0245" w:rsidRPr="00FD3CDC" w:rsidRDefault="004A0245" w:rsidP="00200307">
            <w:pPr>
              <w:pStyle w:val="TableText"/>
              <w:rPr>
                <w:rFonts w:ascii="Calibri" w:hAnsi="Calibri" w:cs="Calibri"/>
                <w:b/>
              </w:rPr>
            </w:pPr>
            <w:r w:rsidRPr="00C74554">
              <w:rPr>
                <w:rFonts w:ascii="Calibri" w:hAnsi="Calibri" w:cs="Calibri"/>
                <w:b/>
                <w:color w:val="0070C0"/>
              </w:rPr>
              <w:t xml:space="preserve">(d) </w:t>
            </w:r>
            <w:r w:rsidRPr="00FD3CDC">
              <w:rPr>
                <w:rFonts w:ascii="Calibri" w:hAnsi="Calibri" w:cs="Calibri"/>
                <w:b/>
              </w:rPr>
              <w:t xml:space="preserve">Total variance: 2017 figure less 2016 figure: </w:t>
            </w:r>
            <w:r w:rsidRPr="00C74554">
              <w:rPr>
                <w:rFonts w:ascii="Calibri" w:hAnsi="Calibri" w:cs="Calibri"/>
                <w:b/>
                <w:color w:val="0070C0"/>
              </w:rPr>
              <w:t xml:space="preserve">(b - a) </w:t>
            </w:r>
          </w:p>
          <w:p w:rsidR="004A0245" w:rsidRPr="00FD3CDC" w:rsidRDefault="004A0245" w:rsidP="00200307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A posit</w:t>
            </w:r>
            <w:r>
              <w:rPr>
                <w:rFonts w:ascii="Calibri" w:hAnsi="Calibri" w:cs="Calibri"/>
                <w:b/>
              </w:rPr>
              <w:t>ive figure is an increase (+)</w:t>
            </w:r>
          </w:p>
          <w:p w:rsidR="004A0245" w:rsidRPr="00FD3CDC" w:rsidRDefault="004A0245" w:rsidP="00200307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a negative figure is a decrease</w:t>
            </w:r>
            <w:r>
              <w:rPr>
                <w:rFonts w:ascii="Calibri" w:hAnsi="Calibri" w:cs="Calibri"/>
                <w:b/>
              </w:rPr>
              <w:t xml:space="preserve"> (-)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</w:t>
            </w:r>
          </w:p>
        </w:tc>
      </w:tr>
      <w:tr w:rsidR="004A0245" w:rsidRPr="004208AD" w:rsidTr="008F2A4C">
        <w:trPr>
          <w:trHeight w:val="308"/>
        </w:trPr>
        <w:tc>
          <w:tcPr>
            <w:tcW w:w="6175" w:type="dxa"/>
            <w:gridSpan w:val="2"/>
            <w:tcBorders>
              <w:left w:val="nil"/>
              <w:right w:val="nil"/>
            </w:tcBorders>
          </w:tcPr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</w:p>
        </w:tc>
        <w:tc>
          <w:tcPr>
            <w:tcW w:w="2940" w:type="dxa"/>
            <w:tcBorders>
              <w:left w:val="nil"/>
              <w:right w:val="nil"/>
            </w:tcBorders>
          </w:tcPr>
          <w:p w:rsidR="004A0245" w:rsidRPr="004208AD" w:rsidRDefault="004A0245" w:rsidP="00B0557B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A0245" w:rsidRPr="004208AD" w:rsidTr="008F2A4C">
        <w:trPr>
          <w:trHeight w:val="589"/>
        </w:trPr>
        <w:tc>
          <w:tcPr>
            <w:tcW w:w="6175" w:type="dxa"/>
            <w:gridSpan w:val="2"/>
          </w:tcPr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Reasons (as many as are applicable)</w:t>
            </w:r>
          </w:p>
        </w:tc>
        <w:tc>
          <w:tcPr>
            <w:tcW w:w="2940" w:type="dxa"/>
          </w:tcPr>
          <w:p w:rsidR="004A0245" w:rsidRPr="004208AD" w:rsidRDefault="004A0245" w:rsidP="00B0557B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Amount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4A0245" w:rsidRPr="004208AD" w:rsidRDefault="004A0245" w:rsidP="00B0557B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£</w:t>
            </w:r>
          </w:p>
        </w:tc>
      </w:tr>
      <w:tr w:rsidR="004A0245" w:rsidRPr="004208AD" w:rsidTr="00AA7B8C">
        <w:trPr>
          <w:trHeight w:val="589"/>
        </w:trPr>
        <w:tc>
          <w:tcPr>
            <w:tcW w:w="6175" w:type="dxa"/>
            <w:gridSpan w:val="2"/>
            <w:shd w:val="clear" w:color="auto" w:fill="D6E3BC"/>
          </w:tcPr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r w:rsidRPr="004208AD">
              <w:rPr>
                <w:rFonts w:ascii="Calibri" w:hAnsi="Calibri" w:cs="Calibri"/>
              </w:rPr>
              <w:t>Reason 1</w:t>
            </w:r>
          </w:p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 from Herefordshire Council under the Lengthsman / P3 scheme. This is a community maintenance scheme to assist parish councils keep their area in good shape.</w:t>
            </w:r>
          </w:p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2923</w:t>
            </w:r>
          </w:p>
        </w:tc>
      </w:tr>
      <w:tr w:rsidR="004A0245" w:rsidRPr="004208AD" w:rsidTr="00AA7B8C">
        <w:trPr>
          <w:trHeight w:val="589"/>
        </w:trPr>
        <w:tc>
          <w:tcPr>
            <w:tcW w:w="6175" w:type="dxa"/>
            <w:gridSpan w:val="2"/>
            <w:shd w:val="clear" w:color="auto" w:fill="D6E3BC"/>
          </w:tcPr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r w:rsidRPr="004208AD">
              <w:rPr>
                <w:rFonts w:ascii="Calibri" w:hAnsi="Calibri" w:cs="Calibri"/>
              </w:rPr>
              <w:t>Reason 2</w:t>
            </w:r>
          </w:p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 from Groundwork to help prepare Neighbourhood Development Plan.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</w:t>
            </w:r>
          </w:p>
        </w:tc>
      </w:tr>
      <w:tr w:rsidR="004A0245" w:rsidRPr="004208AD" w:rsidTr="00AA7B8C">
        <w:trPr>
          <w:trHeight w:val="589"/>
        </w:trPr>
        <w:tc>
          <w:tcPr>
            <w:tcW w:w="6175" w:type="dxa"/>
            <w:gridSpan w:val="2"/>
            <w:shd w:val="clear" w:color="auto" w:fill="D6E3BC"/>
          </w:tcPr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r w:rsidRPr="004208AD">
              <w:rPr>
                <w:rFonts w:ascii="Calibri" w:hAnsi="Calibri" w:cs="Calibri"/>
              </w:rPr>
              <w:t>Reason 3</w:t>
            </w:r>
          </w:p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refund for Feb 2015 – May 2016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</w:t>
            </w:r>
          </w:p>
        </w:tc>
      </w:tr>
      <w:tr w:rsidR="004A0245" w:rsidRPr="004208AD" w:rsidTr="00AA7B8C">
        <w:trPr>
          <w:trHeight w:val="589"/>
        </w:trPr>
        <w:tc>
          <w:tcPr>
            <w:tcW w:w="6175" w:type="dxa"/>
            <w:gridSpan w:val="2"/>
            <w:shd w:val="clear" w:color="auto" w:fill="D6E3BC"/>
          </w:tcPr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Reason 4</w:t>
            </w:r>
          </w:p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 from Herefordshire Council – Public Green Spaces Community Grant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</w:tr>
      <w:tr w:rsidR="004A0245" w:rsidRPr="004208AD" w:rsidTr="00AA7B8C">
        <w:trPr>
          <w:trHeight w:val="589"/>
        </w:trPr>
        <w:tc>
          <w:tcPr>
            <w:tcW w:w="6175" w:type="dxa"/>
            <w:gridSpan w:val="2"/>
            <w:shd w:val="clear" w:color="auto" w:fill="FFFFFF"/>
            <w:vAlign w:val="center"/>
          </w:tcPr>
          <w:p w:rsidR="004A0245" w:rsidRPr="004208AD" w:rsidRDefault="004A0245" w:rsidP="00AA7B8C">
            <w:pPr>
              <w:pStyle w:val="TableText"/>
              <w:rPr>
                <w:rFonts w:ascii="Calibri" w:hAnsi="Calibri" w:cs="Calibri"/>
              </w:rPr>
            </w:pPr>
            <w:r w:rsidRPr="008F2A4C">
              <w:rPr>
                <w:rFonts w:ascii="Calibri" w:hAnsi="Calibri" w:cs="Calibri"/>
                <w:b/>
                <w:color w:val="0070C0"/>
                <w:shd w:val="clear" w:color="auto" w:fill="FFFFFF"/>
              </w:rPr>
              <w:t>(e)</w:t>
            </w:r>
            <w:r w:rsidRPr="008F2A4C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</w:rPr>
              <w:t>TOTAL AMOUNT £ EXPLAINED (total of reasons above)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7709</w:t>
            </w:r>
          </w:p>
        </w:tc>
      </w:tr>
      <w:tr w:rsidR="004A0245" w:rsidRPr="004208AD" w:rsidTr="00AA7B8C">
        <w:trPr>
          <w:trHeight w:val="782"/>
        </w:trPr>
        <w:tc>
          <w:tcPr>
            <w:tcW w:w="6175" w:type="dxa"/>
            <w:gridSpan w:val="2"/>
            <w:vAlign w:val="center"/>
          </w:tcPr>
          <w:p w:rsidR="004A0245" w:rsidRPr="004208AD" w:rsidRDefault="004A0245" w:rsidP="00AA7B8C">
            <w:pPr>
              <w:pStyle w:val="TableText"/>
              <w:rPr>
                <w:rFonts w:ascii="Calibri" w:hAnsi="Calibri" w:cs="Calibri"/>
              </w:rPr>
            </w:pPr>
            <w:r w:rsidRPr="008F2A4C">
              <w:rPr>
                <w:rFonts w:ascii="Calibri" w:hAnsi="Calibri" w:cs="Calibri"/>
                <w:b/>
                <w:color w:val="0070C0"/>
              </w:rPr>
              <w:t>(f)</w:t>
            </w:r>
            <w:r w:rsidRPr="008F2A4C">
              <w:rPr>
                <w:rFonts w:ascii="Calibri" w:hAnsi="Calibri" w:cs="Calibri"/>
                <w:color w:val="0070C0"/>
              </w:rPr>
              <w:t xml:space="preserve"> </w:t>
            </w:r>
            <w:r w:rsidRPr="004208AD">
              <w:rPr>
                <w:rFonts w:ascii="Calibri" w:hAnsi="Calibri" w:cs="Calibri"/>
              </w:rPr>
              <w:t>Unexplained</w:t>
            </w:r>
            <w:r>
              <w:rPr>
                <w:rFonts w:ascii="Calibri" w:hAnsi="Calibri" w:cs="Calibri"/>
              </w:rPr>
              <w:t xml:space="preserve"> amount £ of total variance at </w:t>
            </w:r>
            <w:r w:rsidRPr="008F2A4C">
              <w:rPr>
                <w:rFonts w:ascii="Calibri" w:hAnsi="Calibri" w:cs="Calibri"/>
                <w:b/>
                <w:color w:val="0070C0"/>
              </w:rPr>
              <w:t>(d - e)</w:t>
            </w:r>
            <w:r w:rsidRPr="008F2A4C">
              <w:rPr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A0245" w:rsidRPr="004208AD" w:rsidTr="00AA7B8C">
        <w:trPr>
          <w:trHeight w:val="836"/>
        </w:trPr>
        <w:tc>
          <w:tcPr>
            <w:tcW w:w="6175" w:type="dxa"/>
            <w:gridSpan w:val="2"/>
            <w:vAlign w:val="center"/>
          </w:tcPr>
          <w:p w:rsidR="004A0245" w:rsidRDefault="004A0245" w:rsidP="00AA7B8C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Unexplained as % of 2016 figure (</w:t>
            </w:r>
            <w:r w:rsidRPr="008F2A4C">
              <w:rPr>
                <w:rFonts w:ascii="Calibri" w:hAnsi="Calibri" w:cs="Calibri"/>
                <w:b/>
                <w:color w:val="0070C0"/>
              </w:rPr>
              <w:t>f / a  *100</w:t>
            </w:r>
            <w:r>
              <w:rPr>
                <w:rFonts w:ascii="Calibri" w:hAnsi="Calibri" w:cs="Calibri"/>
              </w:rPr>
              <w:t>)</w:t>
            </w:r>
          </w:p>
          <w:p w:rsidR="004A0245" w:rsidRPr="00AA7B8C" w:rsidRDefault="004A0245" w:rsidP="00AA7B8C">
            <w:pPr>
              <w:pStyle w:val="TableText"/>
              <w:rPr>
                <w:rFonts w:ascii="Calibri" w:hAnsi="Calibri" w:cs="Calibri"/>
                <w:color w:val="FF0000"/>
              </w:rPr>
            </w:pPr>
            <w:r w:rsidRPr="008F2A4C">
              <w:rPr>
                <w:rFonts w:ascii="Calibri" w:hAnsi="Calibri" w:cs="Calibri"/>
                <w:color w:val="FF0000"/>
              </w:rPr>
              <w:t>(must be below 15%)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A0245" w:rsidRPr="004208AD" w:rsidTr="00AA7B8C">
        <w:trPr>
          <w:trHeight w:val="589"/>
        </w:trPr>
        <w:tc>
          <w:tcPr>
            <w:tcW w:w="6175" w:type="dxa"/>
            <w:gridSpan w:val="2"/>
          </w:tcPr>
          <w:p w:rsidR="004A0245" w:rsidRPr="00FD3CDC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Confirm unexplained amount is less than 15% of 2016 figure</w:t>
            </w:r>
          </w:p>
          <w:p w:rsidR="004A0245" w:rsidRPr="00FD3CDC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YES – satisfactorily explained</w:t>
            </w:r>
          </w:p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</w:rPr>
            </w:pPr>
            <w:r w:rsidRPr="00FD3CDC">
              <w:rPr>
                <w:rFonts w:ascii="Calibri" w:hAnsi="Calibri" w:cs="Calibri"/>
                <w:b/>
              </w:rPr>
              <w:t>NO – provide further explanations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</w:tbl>
    <w:p w:rsidR="004A0245" w:rsidRDefault="004A0245" w:rsidP="00186216">
      <w:pPr>
        <w:pStyle w:val="Heading2"/>
        <w:spacing w:after="120" w:line="240" w:lineRule="auto"/>
        <w:jc w:val="right"/>
        <w:rPr>
          <w:rFonts w:ascii="Calibri" w:hAnsi="Calibri" w:cs="Calibri"/>
          <w:b/>
          <w:color w:val="9E549A"/>
          <w:sz w:val="32"/>
          <w:szCs w:val="32"/>
        </w:rPr>
      </w:pPr>
    </w:p>
    <w:p w:rsidR="004A0245" w:rsidRDefault="004A0245" w:rsidP="00186216">
      <w:pPr>
        <w:pStyle w:val="Heading2"/>
        <w:spacing w:after="120" w:line="240" w:lineRule="auto"/>
        <w:jc w:val="right"/>
        <w:rPr>
          <w:rFonts w:ascii="Calibri" w:hAnsi="Calibri" w:cs="Calibri"/>
          <w:b/>
          <w:color w:val="9E549A"/>
          <w:sz w:val="32"/>
          <w:szCs w:val="32"/>
        </w:rPr>
      </w:pPr>
      <w:r>
        <w:rPr>
          <w:rFonts w:ascii="Calibri" w:hAnsi="Calibri" w:cs="Calibri"/>
          <w:b/>
          <w:color w:val="9E549A"/>
          <w:sz w:val="32"/>
          <w:szCs w:val="32"/>
        </w:rPr>
        <w:br w:type="page"/>
      </w:r>
      <w:r w:rsidRPr="00847C61">
        <w:rPr>
          <w:rFonts w:ascii="Calibri" w:hAnsi="Calibri" w:cs="Calibri"/>
          <w:b/>
          <w:color w:val="9E549A"/>
          <w:sz w:val="32"/>
          <w:szCs w:val="32"/>
        </w:rPr>
        <w:t>Schedule C2</w:t>
      </w:r>
    </w:p>
    <w:p w:rsidR="004A0245" w:rsidRPr="00847C61" w:rsidRDefault="004A0245" w:rsidP="00186216">
      <w:pPr>
        <w:pStyle w:val="Heading2"/>
        <w:spacing w:after="120" w:line="240" w:lineRule="auto"/>
        <w:ind w:left="-567"/>
        <w:rPr>
          <w:rFonts w:ascii="Calibri" w:hAnsi="Calibri" w:cs="Calibri"/>
          <w:b/>
          <w:color w:val="9E549A"/>
          <w:sz w:val="32"/>
          <w:szCs w:val="32"/>
        </w:rPr>
      </w:pPr>
      <w:r w:rsidRPr="00847C61">
        <w:rPr>
          <w:rFonts w:ascii="Calibri" w:hAnsi="Calibri" w:cs="Calibri"/>
          <w:b/>
          <w:color w:val="9E549A"/>
          <w:sz w:val="32"/>
          <w:szCs w:val="32"/>
        </w:rPr>
        <w:t>Suggested layout for explanations of individual variances</w:t>
      </w:r>
    </w:p>
    <w:p w:rsidR="004A0245" w:rsidRPr="008F2A4C" w:rsidRDefault="004A0245" w:rsidP="00186216">
      <w:pPr>
        <w:keepNext/>
        <w:spacing w:after="120" w:line="260" w:lineRule="atLeast"/>
        <w:ind w:left="-567"/>
        <w:outlineLvl w:val="1"/>
        <w:rPr>
          <w:rFonts w:ascii="Calibri" w:hAnsi="Calibri" w:cs="Calibri"/>
          <w:iCs/>
          <w:kern w:val="32"/>
          <w:sz w:val="24"/>
        </w:rPr>
      </w:pPr>
      <w:r w:rsidRPr="004208AD">
        <w:rPr>
          <w:rFonts w:ascii="Calibri" w:hAnsi="Calibri" w:cs="Calibri"/>
          <w:iCs/>
          <w:kern w:val="32"/>
          <w:sz w:val="24"/>
        </w:rPr>
        <w:t xml:space="preserve">One sheet to be prepared for </w:t>
      </w:r>
      <w:r w:rsidRPr="00A123A6">
        <w:rPr>
          <w:rFonts w:ascii="Calibri" w:hAnsi="Calibri" w:cs="Calibri"/>
          <w:iCs/>
          <w:kern w:val="32"/>
          <w:sz w:val="24"/>
        </w:rPr>
        <w:t>each variance</w:t>
      </w:r>
      <w:r w:rsidRPr="004208AD">
        <w:rPr>
          <w:rFonts w:ascii="Calibri" w:hAnsi="Calibri" w:cs="Calibri"/>
          <w:iCs/>
          <w:kern w:val="32"/>
          <w:sz w:val="24"/>
        </w:rPr>
        <w:t xml:space="preserve"> that requires explanation. </w:t>
      </w:r>
    </w:p>
    <w:tbl>
      <w:tblPr>
        <w:tblW w:w="91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4263"/>
        <w:gridCol w:w="2940"/>
      </w:tblGrid>
      <w:tr w:rsidR="004A0245" w:rsidRPr="004208AD" w:rsidTr="00BE3F05">
        <w:trPr>
          <w:trHeight w:val="353"/>
        </w:trPr>
        <w:tc>
          <w:tcPr>
            <w:tcW w:w="1912" w:type="dxa"/>
            <w:vAlign w:val="bottom"/>
          </w:tcPr>
          <w:p w:rsidR="004A0245" w:rsidRPr="004B2BF2" w:rsidRDefault="004A0245" w:rsidP="00BE3F05">
            <w:pPr>
              <w:keepNext/>
              <w:spacing w:after="0" w:line="260" w:lineRule="atLeast"/>
              <w:outlineLvl w:val="1"/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 w:rsidRPr="00DD5F96">
              <w:rPr>
                <w:rFonts w:ascii="Calibri" w:hAnsi="Calibri" w:cs="Calibri"/>
                <w:b/>
                <w:iCs/>
                <w:kern w:val="32"/>
                <w:sz w:val="24"/>
              </w:rPr>
              <w:t xml:space="preserve">Authority name and reference </w:t>
            </w:r>
          </w:p>
        </w:tc>
        <w:tc>
          <w:tcPr>
            <w:tcW w:w="7203" w:type="dxa"/>
            <w:gridSpan w:val="2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WIGMORE GROUP PARISH COUNCIL – HRF134</w:t>
            </w:r>
          </w:p>
        </w:tc>
      </w:tr>
      <w:tr w:rsidR="004A0245" w:rsidRPr="004208AD" w:rsidTr="00BE3F05">
        <w:trPr>
          <w:trHeight w:val="589"/>
        </w:trPr>
        <w:tc>
          <w:tcPr>
            <w:tcW w:w="1912" w:type="dxa"/>
            <w:vAlign w:val="center"/>
          </w:tcPr>
          <w:p w:rsidR="004A0245" w:rsidRPr="004208AD" w:rsidRDefault="004A0245" w:rsidP="00BE3F05">
            <w:pPr>
              <w:keepNext/>
              <w:spacing w:after="0" w:line="260" w:lineRule="atLeast"/>
              <w:outlineLvl w:val="1"/>
              <w:rPr>
                <w:rFonts w:ascii="Calibri" w:hAnsi="Calibri" w:cs="Calibri"/>
                <w:b/>
              </w:rPr>
            </w:pPr>
            <w:r w:rsidRPr="00A123A6">
              <w:rPr>
                <w:rFonts w:ascii="Calibri" w:hAnsi="Calibri" w:cs="Calibri"/>
                <w:b/>
                <w:iCs/>
                <w:kern w:val="32"/>
                <w:szCs w:val="22"/>
              </w:rPr>
              <w:t>BOX  NO</w:t>
            </w:r>
            <w:r>
              <w:rPr>
                <w:rFonts w:ascii="Calibri" w:hAnsi="Calibri" w:cs="Calibri"/>
                <w:iCs/>
                <w:kern w:val="32"/>
                <w:sz w:val="19"/>
                <w:szCs w:val="19"/>
              </w:rPr>
              <w:t xml:space="preserve">   </w:t>
            </w:r>
            <w:r w:rsidRPr="004208AD">
              <w:rPr>
                <w:rFonts w:ascii="Calibri" w:hAnsi="Calibri" w:cs="Calibri"/>
                <w:iCs/>
                <w:kern w:val="32"/>
                <w:sz w:val="19"/>
                <w:szCs w:val="19"/>
              </w:rPr>
              <w:t xml:space="preserve"> </w:t>
            </w:r>
          </w:p>
        </w:tc>
        <w:tc>
          <w:tcPr>
            <w:tcW w:w="4263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940" w:type="dxa"/>
            <w:vAlign w:val="center"/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£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C74554">
              <w:rPr>
                <w:rFonts w:ascii="Calibri" w:hAnsi="Calibri" w:cs="Calibri"/>
                <w:color w:val="0070C0"/>
              </w:rPr>
              <w:t>(b)</w:t>
            </w:r>
            <w:r>
              <w:rPr>
                <w:rFonts w:ascii="Calibri" w:hAnsi="Calibri" w:cs="Calibri"/>
                <w:color w:val="0070C0"/>
              </w:rPr>
              <w:t xml:space="preserve"> </w:t>
            </w:r>
            <w:r w:rsidRPr="004208AD">
              <w:rPr>
                <w:rFonts w:ascii="Calibri" w:hAnsi="Calibri" w:cs="Calibri"/>
              </w:rPr>
              <w:t>Figure in 2017 column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3657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C74554">
              <w:rPr>
                <w:rFonts w:ascii="Calibri" w:hAnsi="Calibri" w:cs="Calibri"/>
                <w:color w:val="0070C0"/>
              </w:rPr>
              <w:t>(a</w:t>
            </w:r>
            <w:r>
              <w:rPr>
                <w:rFonts w:ascii="Calibri" w:hAnsi="Calibri" w:cs="Calibri"/>
              </w:rPr>
              <w:t xml:space="preserve">) </w:t>
            </w:r>
            <w:r w:rsidRPr="004208AD">
              <w:rPr>
                <w:rFonts w:ascii="Calibri" w:hAnsi="Calibri" w:cs="Calibri"/>
              </w:rPr>
              <w:t>Figure in 2016 column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4387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</w:tcPr>
          <w:p w:rsidR="004A0245" w:rsidRPr="00FD3CDC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C74554">
              <w:rPr>
                <w:rFonts w:ascii="Calibri" w:hAnsi="Calibri" w:cs="Calibri"/>
                <w:b/>
                <w:color w:val="0070C0"/>
              </w:rPr>
              <w:t xml:space="preserve">(d) </w:t>
            </w:r>
            <w:r w:rsidRPr="00FD3CDC">
              <w:rPr>
                <w:rFonts w:ascii="Calibri" w:hAnsi="Calibri" w:cs="Calibri"/>
                <w:b/>
              </w:rPr>
              <w:t xml:space="preserve">Total variance: 2017 figure less 2016 figure: </w:t>
            </w:r>
            <w:r w:rsidRPr="00C74554">
              <w:rPr>
                <w:rFonts w:ascii="Calibri" w:hAnsi="Calibri" w:cs="Calibri"/>
                <w:b/>
                <w:color w:val="0070C0"/>
              </w:rPr>
              <w:t xml:space="preserve">(b - a) </w:t>
            </w:r>
          </w:p>
          <w:p w:rsidR="004A0245" w:rsidRPr="00FD3CDC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A posit</w:t>
            </w:r>
            <w:r>
              <w:rPr>
                <w:rFonts w:ascii="Calibri" w:hAnsi="Calibri" w:cs="Calibri"/>
                <w:b/>
              </w:rPr>
              <w:t>ive figure is an increase (+)</w:t>
            </w:r>
          </w:p>
          <w:p w:rsidR="004A0245" w:rsidRPr="00FD3CDC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a negative figure is a decrease</w:t>
            </w:r>
            <w:r>
              <w:rPr>
                <w:rFonts w:ascii="Calibri" w:hAnsi="Calibri" w:cs="Calibri"/>
                <w:b/>
              </w:rPr>
              <w:t xml:space="preserve"> (-)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-730</w:t>
            </w:r>
          </w:p>
        </w:tc>
      </w:tr>
      <w:tr w:rsidR="004A0245" w:rsidRPr="004208AD" w:rsidTr="00BE3F05">
        <w:trPr>
          <w:trHeight w:val="308"/>
        </w:trPr>
        <w:tc>
          <w:tcPr>
            <w:tcW w:w="6175" w:type="dxa"/>
            <w:gridSpan w:val="2"/>
            <w:tcBorders>
              <w:left w:val="nil"/>
              <w:right w:val="nil"/>
            </w:tcBorders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</w:p>
        </w:tc>
        <w:tc>
          <w:tcPr>
            <w:tcW w:w="2940" w:type="dxa"/>
            <w:tcBorders>
              <w:left w:val="nil"/>
              <w:right w:val="nil"/>
            </w:tcBorders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Reasons (as many as are applicable)</w:t>
            </w:r>
          </w:p>
        </w:tc>
        <w:tc>
          <w:tcPr>
            <w:tcW w:w="2940" w:type="dxa"/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Amount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£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  <w:shd w:val="clear" w:color="auto" w:fill="D6E3BC"/>
          </w:tcPr>
          <w:p w:rsidR="004A0245" w:rsidRDefault="004A0245" w:rsidP="00BE3F0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Reason 1</w:t>
            </w:r>
          </w:p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 2015 – Parish Council paid for 2 clerks – outgoing and incoming. Outgoing clerk’s last salary &amp; PAYE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  <w:shd w:val="clear" w:color="auto" w:fill="D6E3BC"/>
          </w:tcPr>
          <w:p w:rsidR="004A0245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4208AD">
              <w:rPr>
                <w:rFonts w:ascii="Calibri" w:hAnsi="Calibri" w:cs="Calibri"/>
              </w:rPr>
              <w:t>Reason 2</w:t>
            </w:r>
          </w:p>
          <w:p w:rsidR="004A0245" w:rsidRDefault="004A0245" w:rsidP="00BE3F0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clerk did not pay PAYE for 5 months due to HMRC tax code. New clerk recently retired from full time work, started receiving 2 occupational pensions and HMRC took time to calculate new tax code.  </w:t>
            </w:r>
          </w:p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  <w:shd w:val="clear" w:color="auto" w:fill="FFFFFF"/>
            <w:vAlign w:val="center"/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8F2A4C">
              <w:rPr>
                <w:rFonts w:ascii="Calibri" w:hAnsi="Calibri" w:cs="Calibri"/>
                <w:b/>
                <w:color w:val="0070C0"/>
                <w:shd w:val="clear" w:color="auto" w:fill="FFFFFF"/>
              </w:rPr>
              <w:t>(e)</w:t>
            </w:r>
            <w:r w:rsidRPr="008F2A4C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</w:rPr>
              <w:t>TOTAL AMOUNT £ EXPLAINED (total of reasons above)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</w:t>
            </w:r>
          </w:p>
        </w:tc>
      </w:tr>
      <w:tr w:rsidR="004A0245" w:rsidRPr="004208AD" w:rsidTr="00BE3F05">
        <w:trPr>
          <w:trHeight w:val="782"/>
        </w:trPr>
        <w:tc>
          <w:tcPr>
            <w:tcW w:w="6175" w:type="dxa"/>
            <w:gridSpan w:val="2"/>
            <w:vAlign w:val="center"/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8F2A4C">
              <w:rPr>
                <w:rFonts w:ascii="Calibri" w:hAnsi="Calibri" w:cs="Calibri"/>
                <w:b/>
                <w:color w:val="0070C0"/>
              </w:rPr>
              <w:t>(f)</w:t>
            </w:r>
            <w:r w:rsidRPr="008F2A4C">
              <w:rPr>
                <w:rFonts w:ascii="Calibri" w:hAnsi="Calibri" w:cs="Calibri"/>
                <w:color w:val="0070C0"/>
              </w:rPr>
              <w:t xml:space="preserve"> </w:t>
            </w:r>
            <w:r w:rsidRPr="004208AD">
              <w:rPr>
                <w:rFonts w:ascii="Calibri" w:hAnsi="Calibri" w:cs="Calibri"/>
              </w:rPr>
              <w:t>Unexplained</w:t>
            </w:r>
            <w:r>
              <w:rPr>
                <w:rFonts w:ascii="Calibri" w:hAnsi="Calibri" w:cs="Calibri"/>
              </w:rPr>
              <w:t xml:space="preserve"> amount £ of total variance at </w:t>
            </w:r>
            <w:r w:rsidRPr="008F2A4C">
              <w:rPr>
                <w:rFonts w:ascii="Calibri" w:hAnsi="Calibri" w:cs="Calibri"/>
                <w:b/>
                <w:color w:val="0070C0"/>
              </w:rPr>
              <w:t>(d - e)</w:t>
            </w:r>
            <w:r w:rsidRPr="008F2A4C">
              <w:rPr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4A0245" w:rsidRPr="004208AD" w:rsidTr="00BE3F05">
        <w:trPr>
          <w:trHeight w:val="836"/>
        </w:trPr>
        <w:tc>
          <w:tcPr>
            <w:tcW w:w="6175" w:type="dxa"/>
            <w:gridSpan w:val="2"/>
            <w:vAlign w:val="center"/>
          </w:tcPr>
          <w:p w:rsidR="004A0245" w:rsidRDefault="004A0245" w:rsidP="00BE3F0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Unexplained as % of 2016 figure (</w:t>
            </w:r>
            <w:r w:rsidRPr="008F2A4C">
              <w:rPr>
                <w:rFonts w:ascii="Calibri" w:hAnsi="Calibri" w:cs="Calibri"/>
                <w:b/>
                <w:color w:val="0070C0"/>
              </w:rPr>
              <w:t>f / a  *100</w:t>
            </w:r>
            <w:r>
              <w:rPr>
                <w:rFonts w:ascii="Calibri" w:hAnsi="Calibri" w:cs="Calibri"/>
              </w:rPr>
              <w:t>)</w:t>
            </w:r>
          </w:p>
          <w:p w:rsidR="004A0245" w:rsidRPr="00AA7B8C" w:rsidRDefault="004A0245" w:rsidP="00BE3F05">
            <w:pPr>
              <w:pStyle w:val="TableText"/>
              <w:rPr>
                <w:rFonts w:ascii="Calibri" w:hAnsi="Calibri" w:cs="Calibri"/>
                <w:color w:val="FF0000"/>
              </w:rPr>
            </w:pPr>
            <w:r w:rsidRPr="008F2A4C">
              <w:rPr>
                <w:rFonts w:ascii="Calibri" w:hAnsi="Calibri" w:cs="Calibri"/>
                <w:color w:val="FF0000"/>
              </w:rPr>
              <w:t>(must be below 15%)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2.02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</w:tcPr>
          <w:p w:rsidR="004A0245" w:rsidRPr="00FD3CDC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Confirm unexplained amount is less than 15% of 2016 figure</w:t>
            </w:r>
          </w:p>
          <w:p w:rsidR="004A0245" w:rsidRPr="00FD3CDC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YES – satisfactorily explained</w:t>
            </w:r>
          </w:p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FD3CDC">
              <w:rPr>
                <w:rFonts w:ascii="Calibri" w:hAnsi="Calibri" w:cs="Calibri"/>
                <w:b/>
              </w:rPr>
              <w:t>NO – provide further explanations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</w:tbl>
    <w:p w:rsidR="004A0245" w:rsidRDefault="004A0245" w:rsidP="00186216">
      <w:pPr>
        <w:pStyle w:val="Heading1"/>
        <w:rPr>
          <w:rFonts w:ascii="Calibri" w:hAnsi="Calibri" w:cs="Calibri"/>
          <w:sz w:val="24"/>
          <w:szCs w:val="24"/>
        </w:rPr>
      </w:pPr>
    </w:p>
    <w:p w:rsidR="004A0245" w:rsidRDefault="004A0245" w:rsidP="003857F6">
      <w:pPr>
        <w:pStyle w:val="Heading2"/>
        <w:spacing w:after="120" w:line="240" w:lineRule="auto"/>
        <w:jc w:val="right"/>
        <w:rPr>
          <w:rFonts w:ascii="Calibri" w:hAnsi="Calibri" w:cs="Calibri"/>
          <w:b/>
          <w:color w:val="9E549A"/>
          <w:sz w:val="32"/>
          <w:szCs w:val="32"/>
        </w:rPr>
      </w:pPr>
      <w:r w:rsidRPr="00847C61">
        <w:rPr>
          <w:rFonts w:ascii="Calibri" w:hAnsi="Calibri" w:cs="Calibri"/>
          <w:b/>
          <w:color w:val="9E549A"/>
          <w:sz w:val="32"/>
          <w:szCs w:val="32"/>
        </w:rPr>
        <w:t>Schedule C2</w:t>
      </w:r>
    </w:p>
    <w:p w:rsidR="004A0245" w:rsidRPr="00847C61" w:rsidRDefault="004A0245" w:rsidP="003857F6">
      <w:pPr>
        <w:pStyle w:val="Heading2"/>
        <w:spacing w:after="120" w:line="240" w:lineRule="auto"/>
        <w:ind w:left="-567"/>
        <w:rPr>
          <w:rFonts w:ascii="Calibri" w:hAnsi="Calibri" w:cs="Calibri"/>
          <w:b/>
          <w:color w:val="9E549A"/>
          <w:sz w:val="32"/>
          <w:szCs w:val="32"/>
        </w:rPr>
      </w:pPr>
      <w:r w:rsidRPr="00847C61">
        <w:rPr>
          <w:rFonts w:ascii="Calibri" w:hAnsi="Calibri" w:cs="Calibri"/>
          <w:b/>
          <w:color w:val="9E549A"/>
          <w:sz w:val="32"/>
          <w:szCs w:val="32"/>
        </w:rPr>
        <w:t>Suggested layout for explanations of individual variances</w:t>
      </w:r>
    </w:p>
    <w:p w:rsidR="004A0245" w:rsidRPr="008F2A4C" w:rsidRDefault="004A0245" w:rsidP="003857F6">
      <w:pPr>
        <w:keepNext/>
        <w:spacing w:after="120" w:line="260" w:lineRule="atLeast"/>
        <w:ind w:left="-567"/>
        <w:outlineLvl w:val="1"/>
        <w:rPr>
          <w:rFonts w:ascii="Calibri" w:hAnsi="Calibri" w:cs="Calibri"/>
          <w:iCs/>
          <w:kern w:val="32"/>
          <w:sz w:val="24"/>
        </w:rPr>
      </w:pPr>
      <w:r w:rsidRPr="004208AD">
        <w:rPr>
          <w:rFonts w:ascii="Calibri" w:hAnsi="Calibri" w:cs="Calibri"/>
          <w:iCs/>
          <w:kern w:val="32"/>
          <w:sz w:val="24"/>
        </w:rPr>
        <w:t xml:space="preserve">One sheet to be prepared for </w:t>
      </w:r>
      <w:r w:rsidRPr="00A123A6">
        <w:rPr>
          <w:rFonts w:ascii="Calibri" w:hAnsi="Calibri" w:cs="Calibri"/>
          <w:iCs/>
          <w:kern w:val="32"/>
          <w:sz w:val="24"/>
        </w:rPr>
        <w:t>each variance</w:t>
      </w:r>
      <w:r w:rsidRPr="004208AD">
        <w:rPr>
          <w:rFonts w:ascii="Calibri" w:hAnsi="Calibri" w:cs="Calibri"/>
          <w:iCs/>
          <w:kern w:val="32"/>
          <w:sz w:val="24"/>
        </w:rPr>
        <w:t xml:space="preserve"> that requires explanation. </w:t>
      </w:r>
    </w:p>
    <w:tbl>
      <w:tblPr>
        <w:tblW w:w="91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4263"/>
        <w:gridCol w:w="2940"/>
      </w:tblGrid>
      <w:tr w:rsidR="004A0245" w:rsidRPr="004208AD" w:rsidTr="00BE3F05">
        <w:trPr>
          <w:trHeight w:val="353"/>
        </w:trPr>
        <w:tc>
          <w:tcPr>
            <w:tcW w:w="1912" w:type="dxa"/>
            <w:vAlign w:val="bottom"/>
          </w:tcPr>
          <w:p w:rsidR="004A0245" w:rsidRPr="004B2BF2" w:rsidRDefault="004A0245" w:rsidP="00BE3F05">
            <w:pPr>
              <w:keepNext/>
              <w:spacing w:after="0" w:line="260" w:lineRule="atLeast"/>
              <w:outlineLvl w:val="1"/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 w:rsidRPr="00DD5F96">
              <w:rPr>
                <w:rFonts w:ascii="Calibri" w:hAnsi="Calibri" w:cs="Calibri"/>
                <w:b/>
                <w:iCs/>
                <w:kern w:val="32"/>
                <w:sz w:val="24"/>
              </w:rPr>
              <w:t xml:space="preserve">Authority name and reference </w:t>
            </w:r>
          </w:p>
        </w:tc>
        <w:tc>
          <w:tcPr>
            <w:tcW w:w="7203" w:type="dxa"/>
            <w:gridSpan w:val="2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WIGMORE GROUP PARISH COUNCIL – HRF134</w:t>
            </w:r>
          </w:p>
        </w:tc>
      </w:tr>
      <w:tr w:rsidR="004A0245" w:rsidRPr="004208AD" w:rsidTr="00BE3F05">
        <w:trPr>
          <w:trHeight w:val="589"/>
        </w:trPr>
        <w:tc>
          <w:tcPr>
            <w:tcW w:w="1912" w:type="dxa"/>
            <w:vAlign w:val="center"/>
          </w:tcPr>
          <w:p w:rsidR="004A0245" w:rsidRPr="004208AD" w:rsidRDefault="004A0245" w:rsidP="00BE3F05">
            <w:pPr>
              <w:keepNext/>
              <w:spacing w:after="0" w:line="260" w:lineRule="atLeast"/>
              <w:outlineLvl w:val="1"/>
              <w:rPr>
                <w:rFonts w:ascii="Calibri" w:hAnsi="Calibri" w:cs="Calibri"/>
                <w:b/>
              </w:rPr>
            </w:pPr>
            <w:r w:rsidRPr="00A123A6">
              <w:rPr>
                <w:rFonts w:ascii="Calibri" w:hAnsi="Calibri" w:cs="Calibri"/>
                <w:b/>
                <w:iCs/>
                <w:kern w:val="32"/>
                <w:szCs w:val="22"/>
              </w:rPr>
              <w:t>BOX  NO</w:t>
            </w:r>
            <w:r>
              <w:rPr>
                <w:rFonts w:ascii="Calibri" w:hAnsi="Calibri" w:cs="Calibri"/>
                <w:iCs/>
                <w:kern w:val="32"/>
                <w:sz w:val="19"/>
                <w:szCs w:val="19"/>
              </w:rPr>
              <w:t xml:space="preserve">   </w:t>
            </w:r>
            <w:r w:rsidRPr="004208AD">
              <w:rPr>
                <w:rFonts w:ascii="Calibri" w:hAnsi="Calibri" w:cs="Calibri"/>
                <w:iCs/>
                <w:kern w:val="32"/>
                <w:sz w:val="19"/>
                <w:szCs w:val="19"/>
              </w:rPr>
              <w:t xml:space="preserve"> </w:t>
            </w:r>
          </w:p>
        </w:tc>
        <w:tc>
          <w:tcPr>
            <w:tcW w:w="4263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940" w:type="dxa"/>
            <w:vAlign w:val="center"/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£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C74554">
              <w:rPr>
                <w:rFonts w:ascii="Calibri" w:hAnsi="Calibri" w:cs="Calibri"/>
                <w:color w:val="0070C0"/>
              </w:rPr>
              <w:t>(b)</w:t>
            </w:r>
            <w:r>
              <w:rPr>
                <w:rFonts w:ascii="Calibri" w:hAnsi="Calibri" w:cs="Calibri"/>
                <w:color w:val="0070C0"/>
              </w:rPr>
              <w:t xml:space="preserve"> </w:t>
            </w:r>
            <w:r w:rsidRPr="004208AD">
              <w:rPr>
                <w:rFonts w:ascii="Calibri" w:hAnsi="Calibri" w:cs="Calibri"/>
              </w:rPr>
              <w:t>Figure in 2017 column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16708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C74554">
              <w:rPr>
                <w:rFonts w:ascii="Calibri" w:hAnsi="Calibri" w:cs="Calibri"/>
                <w:color w:val="0070C0"/>
              </w:rPr>
              <w:t>(a</w:t>
            </w:r>
            <w:r>
              <w:rPr>
                <w:rFonts w:ascii="Calibri" w:hAnsi="Calibri" w:cs="Calibri"/>
              </w:rPr>
              <w:t xml:space="preserve">) </w:t>
            </w:r>
            <w:r w:rsidRPr="004208AD">
              <w:rPr>
                <w:rFonts w:ascii="Calibri" w:hAnsi="Calibri" w:cs="Calibri"/>
              </w:rPr>
              <w:t>Figure in 2016 column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13571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</w:tcPr>
          <w:p w:rsidR="004A0245" w:rsidRPr="00FD3CDC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C74554">
              <w:rPr>
                <w:rFonts w:ascii="Calibri" w:hAnsi="Calibri" w:cs="Calibri"/>
                <w:b/>
                <w:color w:val="0070C0"/>
              </w:rPr>
              <w:t xml:space="preserve">(d) </w:t>
            </w:r>
            <w:r w:rsidRPr="00FD3CDC">
              <w:rPr>
                <w:rFonts w:ascii="Calibri" w:hAnsi="Calibri" w:cs="Calibri"/>
                <w:b/>
              </w:rPr>
              <w:t xml:space="preserve">Total variance: 2017 figure less 2016 figure: </w:t>
            </w:r>
            <w:r w:rsidRPr="00C74554">
              <w:rPr>
                <w:rFonts w:ascii="Calibri" w:hAnsi="Calibri" w:cs="Calibri"/>
                <w:b/>
                <w:color w:val="0070C0"/>
              </w:rPr>
              <w:t xml:space="preserve">(b - a) </w:t>
            </w:r>
          </w:p>
          <w:p w:rsidR="004A0245" w:rsidRPr="00FD3CDC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A posit</w:t>
            </w:r>
            <w:r>
              <w:rPr>
                <w:rFonts w:ascii="Calibri" w:hAnsi="Calibri" w:cs="Calibri"/>
                <w:b/>
              </w:rPr>
              <w:t>ive figure is an increase (+)</w:t>
            </w:r>
          </w:p>
          <w:p w:rsidR="004A0245" w:rsidRPr="00FD3CDC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a negative figure is a decrease</w:t>
            </w:r>
            <w:r>
              <w:rPr>
                <w:rFonts w:ascii="Calibri" w:hAnsi="Calibri" w:cs="Calibri"/>
                <w:b/>
              </w:rPr>
              <w:t xml:space="preserve"> (-)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3137</w:t>
            </w:r>
          </w:p>
        </w:tc>
      </w:tr>
      <w:tr w:rsidR="004A0245" w:rsidRPr="004208AD" w:rsidTr="00BE3F05">
        <w:trPr>
          <w:trHeight w:val="308"/>
        </w:trPr>
        <w:tc>
          <w:tcPr>
            <w:tcW w:w="6175" w:type="dxa"/>
            <w:gridSpan w:val="2"/>
            <w:tcBorders>
              <w:left w:val="nil"/>
              <w:right w:val="nil"/>
            </w:tcBorders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</w:p>
        </w:tc>
        <w:tc>
          <w:tcPr>
            <w:tcW w:w="2940" w:type="dxa"/>
            <w:tcBorders>
              <w:left w:val="nil"/>
              <w:right w:val="nil"/>
            </w:tcBorders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Reasons (as many as are applicable)</w:t>
            </w:r>
          </w:p>
        </w:tc>
        <w:tc>
          <w:tcPr>
            <w:tcW w:w="2940" w:type="dxa"/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Amount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£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  <w:shd w:val="clear" w:color="auto" w:fill="D6E3BC"/>
          </w:tcPr>
          <w:p w:rsidR="004A0245" w:rsidRDefault="004A0245" w:rsidP="00BE3F0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Reason 1</w:t>
            </w:r>
          </w:p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Donation to Wigmore Village Hall to help pay for repairs to hall roof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  <w:shd w:val="clear" w:color="auto" w:fill="D6E3BC"/>
          </w:tcPr>
          <w:p w:rsidR="004A0245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4208AD">
              <w:rPr>
                <w:rFonts w:ascii="Calibri" w:hAnsi="Calibri" w:cs="Calibri"/>
              </w:rPr>
              <w:t>Reason 2</w:t>
            </w:r>
          </w:p>
          <w:p w:rsidR="004A0245" w:rsidRPr="004208AD" w:rsidRDefault="004A0245" w:rsidP="003857F6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Donation to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Calibri" w:hAnsi="Calibri" w:cs="Calibri"/>
                  </w:rPr>
                  <w:t>Wigmore</w:t>
                </w:r>
              </w:smartTag>
              <w:r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 w:cs="Calibri"/>
                  </w:rPr>
                  <w:t>School</w:t>
                </w:r>
              </w:smartTag>
              <w:r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 w:cs="Calibri"/>
                  </w:rPr>
                  <w:t>Academy</w:t>
                </w:r>
              </w:smartTag>
            </w:smartTag>
            <w:r>
              <w:rPr>
                <w:rFonts w:ascii="Calibri" w:hAnsi="Calibri" w:cs="Calibri"/>
              </w:rPr>
              <w:t xml:space="preserve"> to give Queen’s 90</w:t>
            </w:r>
            <w:r w:rsidRPr="0079799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Birthday Commemorative Medals to primary school pupils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  <w:shd w:val="clear" w:color="auto" w:fill="FFFFFF"/>
            <w:vAlign w:val="center"/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8F2A4C">
              <w:rPr>
                <w:rFonts w:ascii="Calibri" w:hAnsi="Calibri" w:cs="Calibri"/>
                <w:b/>
                <w:color w:val="0070C0"/>
                <w:shd w:val="clear" w:color="auto" w:fill="FFFFFF"/>
              </w:rPr>
              <w:t>(e)</w:t>
            </w:r>
            <w:r w:rsidRPr="008F2A4C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</w:rPr>
              <w:t>TOTAL AMOUNT £ EXPLAINED (total of reasons above)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</w:t>
            </w:r>
          </w:p>
        </w:tc>
      </w:tr>
      <w:tr w:rsidR="004A0245" w:rsidRPr="004208AD" w:rsidTr="00BE3F05">
        <w:trPr>
          <w:trHeight w:val="782"/>
        </w:trPr>
        <w:tc>
          <w:tcPr>
            <w:tcW w:w="6175" w:type="dxa"/>
            <w:gridSpan w:val="2"/>
            <w:vAlign w:val="center"/>
          </w:tcPr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8F2A4C">
              <w:rPr>
                <w:rFonts w:ascii="Calibri" w:hAnsi="Calibri" w:cs="Calibri"/>
                <w:b/>
                <w:color w:val="0070C0"/>
              </w:rPr>
              <w:t>(f)</w:t>
            </w:r>
            <w:r w:rsidRPr="008F2A4C">
              <w:rPr>
                <w:rFonts w:ascii="Calibri" w:hAnsi="Calibri" w:cs="Calibri"/>
                <w:color w:val="0070C0"/>
              </w:rPr>
              <w:t xml:space="preserve"> </w:t>
            </w:r>
            <w:r w:rsidRPr="004208AD">
              <w:rPr>
                <w:rFonts w:ascii="Calibri" w:hAnsi="Calibri" w:cs="Calibri"/>
              </w:rPr>
              <w:t>Unexplained</w:t>
            </w:r>
            <w:r>
              <w:rPr>
                <w:rFonts w:ascii="Calibri" w:hAnsi="Calibri" w:cs="Calibri"/>
              </w:rPr>
              <w:t xml:space="preserve"> amount £ of total variance at </w:t>
            </w:r>
            <w:r w:rsidRPr="008F2A4C">
              <w:rPr>
                <w:rFonts w:ascii="Calibri" w:hAnsi="Calibri" w:cs="Calibri"/>
                <w:b/>
                <w:color w:val="0070C0"/>
              </w:rPr>
              <w:t>(d - e)</w:t>
            </w:r>
            <w:r w:rsidRPr="008F2A4C">
              <w:rPr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</w:t>
            </w:r>
          </w:p>
        </w:tc>
      </w:tr>
      <w:tr w:rsidR="004A0245" w:rsidRPr="004208AD" w:rsidTr="00BE3F05">
        <w:trPr>
          <w:trHeight w:val="836"/>
        </w:trPr>
        <w:tc>
          <w:tcPr>
            <w:tcW w:w="6175" w:type="dxa"/>
            <w:gridSpan w:val="2"/>
            <w:vAlign w:val="center"/>
          </w:tcPr>
          <w:p w:rsidR="004A0245" w:rsidRDefault="004A0245" w:rsidP="00BE3F0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Unexplained as % of 2016 figure (</w:t>
            </w:r>
            <w:r w:rsidRPr="008F2A4C">
              <w:rPr>
                <w:rFonts w:ascii="Calibri" w:hAnsi="Calibri" w:cs="Calibri"/>
                <w:b/>
                <w:color w:val="0070C0"/>
              </w:rPr>
              <w:t>f / a  *100</w:t>
            </w:r>
            <w:r>
              <w:rPr>
                <w:rFonts w:ascii="Calibri" w:hAnsi="Calibri" w:cs="Calibri"/>
              </w:rPr>
              <w:t>)</w:t>
            </w:r>
          </w:p>
          <w:p w:rsidR="004A0245" w:rsidRPr="00AA7B8C" w:rsidRDefault="004A0245" w:rsidP="00BE3F05">
            <w:pPr>
              <w:pStyle w:val="TableText"/>
              <w:rPr>
                <w:rFonts w:ascii="Calibri" w:hAnsi="Calibri" w:cs="Calibri"/>
                <w:color w:val="FF0000"/>
              </w:rPr>
            </w:pPr>
            <w:r w:rsidRPr="008F2A4C">
              <w:rPr>
                <w:rFonts w:ascii="Calibri" w:hAnsi="Calibri" w:cs="Calibri"/>
                <w:color w:val="FF0000"/>
              </w:rPr>
              <w:t>(must be below 15%)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-0.46</w:t>
            </w:r>
          </w:p>
        </w:tc>
      </w:tr>
      <w:tr w:rsidR="004A0245" w:rsidRPr="004208AD" w:rsidTr="00BE3F05">
        <w:trPr>
          <w:trHeight w:val="589"/>
        </w:trPr>
        <w:tc>
          <w:tcPr>
            <w:tcW w:w="6175" w:type="dxa"/>
            <w:gridSpan w:val="2"/>
          </w:tcPr>
          <w:p w:rsidR="004A0245" w:rsidRPr="00FD3CDC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Confirm unexplained amount is less than 15% of 2016 figure</w:t>
            </w:r>
          </w:p>
          <w:p w:rsidR="004A0245" w:rsidRPr="00FD3CDC" w:rsidRDefault="004A0245" w:rsidP="00BE3F05">
            <w:pPr>
              <w:pStyle w:val="TableText"/>
              <w:rPr>
                <w:rFonts w:ascii="Calibri" w:hAnsi="Calibri" w:cs="Calibri"/>
                <w:b/>
              </w:rPr>
            </w:pPr>
            <w:r w:rsidRPr="00FD3CDC">
              <w:rPr>
                <w:rFonts w:ascii="Calibri" w:hAnsi="Calibri" w:cs="Calibri"/>
                <w:b/>
              </w:rPr>
              <w:t>YES – satisfactorily explained</w:t>
            </w:r>
          </w:p>
          <w:p w:rsidR="004A0245" w:rsidRPr="004208AD" w:rsidRDefault="004A0245" w:rsidP="00BE3F05">
            <w:pPr>
              <w:pStyle w:val="TableText"/>
              <w:rPr>
                <w:rFonts w:ascii="Calibri" w:hAnsi="Calibri" w:cs="Calibri"/>
              </w:rPr>
            </w:pPr>
            <w:r w:rsidRPr="00FD3CDC">
              <w:rPr>
                <w:rFonts w:ascii="Calibri" w:hAnsi="Calibri" w:cs="Calibri"/>
                <w:b/>
              </w:rPr>
              <w:t>NO – provide further explanations</w:t>
            </w:r>
          </w:p>
        </w:tc>
        <w:tc>
          <w:tcPr>
            <w:tcW w:w="2940" w:type="dxa"/>
            <w:shd w:val="clear" w:color="auto" w:fill="D6E3BC"/>
            <w:vAlign w:val="center"/>
          </w:tcPr>
          <w:p w:rsidR="004A0245" w:rsidRPr="004208AD" w:rsidRDefault="004A0245" w:rsidP="00BE3F05">
            <w:pPr>
              <w:pStyle w:val="Tabl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</w:tbl>
    <w:p w:rsidR="004A0245" w:rsidRPr="004208AD" w:rsidRDefault="004A0245" w:rsidP="00E918A4">
      <w:pPr>
        <w:pStyle w:val="Heading1"/>
        <w:rPr>
          <w:rFonts w:ascii="Calibri" w:hAnsi="Calibri" w:cs="Calibri"/>
          <w:sz w:val="24"/>
          <w:szCs w:val="24"/>
        </w:rPr>
        <w:sectPr w:rsidR="004A0245" w:rsidRPr="004208AD" w:rsidSect="008F2A4C">
          <w:headerReference w:type="first" r:id="rId12"/>
          <w:footerReference w:type="first" r:id="rId13"/>
          <w:pgSz w:w="11906" w:h="16838" w:code="9"/>
          <w:pgMar w:top="1418" w:right="1418" w:bottom="2495" w:left="2495" w:header="709" w:footer="567" w:gutter="0"/>
          <w:pgNumType w:start="20"/>
          <w:cols w:space="708"/>
          <w:docGrid w:linePitch="360"/>
        </w:sectPr>
      </w:pPr>
    </w:p>
    <w:p w:rsidR="004A0245" w:rsidRDefault="004A0245" w:rsidP="004B161B">
      <w:pPr>
        <w:keepNext/>
        <w:spacing w:after="120" w:line="260" w:lineRule="atLeast"/>
        <w:ind w:left="5760" w:firstLine="720"/>
        <w:outlineLvl w:val="1"/>
        <w:rPr>
          <w:rFonts w:ascii="Calibri" w:hAnsi="Calibri" w:cs="Calibri"/>
          <w:b/>
          <w:iCs/>
          <w:color w:val="9E549A"/>
          <w:kern w:val="32"/>
          <w:sz w:val="32"/>
          <w:szCs w:val="32"/>
        </w:rPr>
      </w:pPr>
      <w:r w:rsidRPr="00847C61"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Schedule D</w:t>
      </w:r>
    </w:p>
    <w:p w:rsidR="004A0245" w:rsidRDefault="004A0245" w:rsidP="004B161B">
      <w:pPr>
        <w:keepNext/>
        <w:spacing w:after="120" w:line="260" w:lineRule="atLeast"/>
        <w:outlineLvl w:val="1"/>
        <w:rPr>
          <w:rFonts w:ascii="Calibri" w:hAnsi="Calibri" w:cs="Calibri"/>
          <w:b/>
          <w:iCs/>
          <w:color w:val="9E549A"/>
          <w:kern w:val="32"/>
          <w:sz w:val="32"/>
          <w:szCs w:val="32"/>
        </w:rPr>
      </w:pPr>
      <w:r w:rsidRPr="00847C61"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Reconciliation between boxes 7 and 8 on the Annual Return</w:t>
      </w:r>
    </w:p>
    <w:p w:rsidR="004A0245" w:rsidRPr="00DD5F96" w:rsidRDefault="004A0245" w:rsidP="004B161B">
      <w:pPr>
        <w:keepNext/>
        <w:spacing w:after="120" w:line="260" w:lineRule="atLeast"/>
        <w:outlineLvl w:val="1"/>
        <w:rPr>
          <w:rFonts w:ascii="Calibri" w:hAnsi="Calibri" w:cs="Calibri"/>
          <w:b/>
          <w:iCs/>
          <w:color w:val="0070C0"/>
          <w:kern w:val="32"/>
          <w:sz w:val="16"/>
          <w:szCs w:val="16"/>
        </w:rPr>
      </w:pPr>
      <w:r w:rsidRPr="00A123A6">
        <w:rPr>
          <w:rFonts w:ascii="Calibri" w:hAnsi="Calibri" w:cs="Calibri"/>
          <w:b/>
          <w:iCs/>
          <w:color w:val="0070C0"/>
          <w:kern w:val="32"/>
          <w:sz w:val="24"/>
        </w:rPr>
        <w:t>This should only be applicable if accounting on</w:t>
      </w:r>
      <w:r>
        <w:rPr>
          <w:rFonts w:ascii="Calibri" w:hAnsi="Calibri" w:cs="Calibri"/>
          <w:b/>
          <w:iCs/>
          <w:color w:val="0070C0"/>
          <w:kern w:val="32"/>
          <w:sz w:val="24"/>
        </w:rPr>
        <w:t xml:space="preserve"> an income and expenditure basis</w:t>
      </w:r>
      <w:r w:rsidRPr="00DD5F96">
        <w:rPr>
          <w:rFonts w:ascii="Calibri" w:hAnsi="Calibri" w:cs="Calibri"/>
          <w:b/>
          <w:iCs/>
          <w:kern w:val="32"/>
          <w:sz w:val="16"/>
          <w:szCs w:val="16"/>
        </w:rPr>
        <w:tab/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1341"/>
        <w:gridCol w:w="4224"/>
        <w:gridCol w:w="2995"/>
      </w:tblGrid>
      <w:tr w:rsidR="004A0245" w:rsidRPr="004208AD" w:rsidTr="0086348F">
        <w:trPr>
          <w:trHeight w:val="567"/>
        </w:trPr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A0245" w:rsidRPr="000C7E09" w:rsidRDefault="004A0245" w:rsidP="00B0557B">
            <w:pPr>
              <w:rPr>
                <w:rFonts w:ascii="Calibri" w:hAnsi="Calibri" w:cs="Calibri"/>
                <w:b/>
                <w:sz w:val="24"/>
              </w:rPr>
            </w:pPr>
            <w:r w:rsidRPr="00DD5F96">
              <w:rPr>
                <w:rFonts w:ascii="Calibri" w:hAnsi="Calibri" w:cs="Calibri"/>
                <w:b/>
                <w:iCs/>
                <w:kern w:val="32"/>
                <w:sz w:val="24"/>
              </w:rPr>
              <w:t>Authority name and reference</w:t>
            </w:r>
          </w:p>
        </w:tc>
        <w:tc>
          <w:tcPr>
            <w:tcW w:w="721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4208AD" w:rsidRDefault="004A0245" w:rsidP="00B0557B">
            <w:pPr>
              <w:spacing w:after="0"/>
              <w:ind w:right="142"/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</w:rPr>
              <w:t>WIGMORE GROUP PARISH COUNCIL – HRF134</w:t>
            </w:r>
          </w:p>
        </w:tc>
      </w:tr>
      <w:tr w:rsidR="004A0245" w:rsidRPr="004208AD" w:rsidTr="0086348F">
        <w:trPr>
          <w:trHeight w:val="454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4A0245" w:rsidRPr="004208AD" w:rsidRDefault="004A0245" w:rsidP="00B0557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65" w:type="dxa"/>
            <w:gridSpan w:val="2"/>
            <w:tcBorders>
              <w:top w:val="single" w:sz="12" w:space="0" w:color="000000"/>
              <w:left w:val="nil"/>
            </w:tcBorders>
          </w:tcPr>
          <w:p w:rsidR="004A0245" w:rsidRPr="004208AD" w:rsidRDefault="004A0245" w:rsidP="00B0557B">
            <w:pPr>
              <w:rPr>
                <w:rFonts w:ascii="Calibri" w:hAnsi="Calibri" w:cs="Calibri"/>
              </w:rPr>
            </w:pPr>
          </w:p>
        </w:tc>
        <w:tc>
          <w:tcPr>
            <w:tcW w:w="299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A0245" w:rsidRPr="004208AD" w:rsidRDefault="004A0245" w:rsidP="00B0557B">
            <w:pPr>
              <w:spacing w:after="0"/>
              <w:ind w:right="142"/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 w:rsidRPr="004208AD">
              <w:rPr>
                <w:rFonts w:ascii="Calibri" w:hAnsi="Calibri" w:cs="Calibri"/>
                <w:b/>
                <w:bCs/>
                <w:kern w:val="28"/>
              </w:rPr>
              <w:t>£</w:t>
            </w:r>
          </w:p>
        </w:tc>
      </w:tr>
      <w:tr w:rsidR="004A0245" w:rsidRPr="004208AD" w:rsidTr="00AA7B8C">
        <w:trPr>
          <w:trHeight w:val="737"/>
        </w:trPr>
        <w:tc>
          <w:tcPr>
            <w:tcW w:w="497" w:type="dxa"/>
            <w:tcBorders>
              <w:left w:val="single" w:sz="12" w:space="0" w:color="000000"/>
            </w:tcBorders>
            <w:vAlign w:val="center"/>
          </w:tcPr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5565" w:type="dxa"/>
            <w:gridSpan w:val="2"/>
            <w:vAlign w:val="center"/>
          </w:tcPr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</w:rPr>
            </w:pPr>
            <w:r w:rsidRPr="004208AD">
              <w:rPr>
                <w:rFonts w:ascii="Calibri" w:hAnsi="Calibri" w:cs="Calibri"/>
              </w:rPr>
              <w:t xml:space="preserve">Figure in </w:t>
            </w:r>
            <w:smartTag w:uri="urn:schemas-microsoft-com:office:smarttags" w:element="Street">
              <w:smartTag w:uri="urn:schemas-microsoft-com:office:smarttags" w:element="address">
                <w:r w:rsidRPr="004208AD">
                  <w:rPr>
                    <w:rFonts w:ascii="Calibri" w:hAnsi="Calibri" w:cs="Calibri"/>
                    <w:b/>
                  </w:rPr>
                  <w:t>Box</w:t>
                </w:r>
              </w:smartTag>
              <w:r w:rsidRPr="004208AD">
                <w:rPr>
                  <w:rFonts w:ascii="Calibri" w:hAnsi="Calibri" w:cs="Calibri"/>
                  <w:b/>
                </w:rPr>
                <w:t xml:space="preserve"> 8</w:t>
              </w:r>
            </w:smartTag>
            <w:r w:rsidRPr="004208AD">
              <w:rPr>
                <w:rFonts w:ascii="Calibri" w:hAnsi="Calibri" w:cs="Calibri"/>
              </w:rPr>
              <w:t xml:space="preserve"> of 2017 column of the Annual Return</w:t>
            </w:r>
          </w:p>
        </w:tc>
        <w:tc>
          <w:tcPr>
            <w:tcW w:w="2995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</w:p>
        </w:tc>
      </w:tr>
      <w:tr w:rsidR="004A0245" w:rsidRPr="004208AD" w:rsidTr="00AA7B8C">
        <w:trPr>
          <w:trHeight w:val="737"/>
        </w:trPr>
        <w:tc>
          <w:tcPr>
            <w:tcW w:w="497" w:type="dxa"/>
            <w:tcBorders>
              <w:left w:val="single" w:sz="12" w:space="0" w:color="000000"/>
            </w:tcBorders>
            <w:vAlign w:val="center"/>
          </w:tcPr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5565" w:type="dxa"/>
            <w:gridSpan w:val="2"/>
            <w:vAlign w:val="center"/>
          </w:tcPr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r w:rsidRPr="004208AD">
              <w:rPr>
                <w:rFonts w:ascii="Calibri" w:hAnsi="Calibri" w:cs="Calibri"/>
                <w:b/>
              </w:rPr>
              <w:t>Less</w:t>
            </w:r>
            <w:r w:rsidRPr="004208AD">
              <w:rPr>
                <w:rFonts w:ascii="Calibri" w:hAnsi="Calibri" w:cs="Calibri"/>
              </w:rPr>
              <w:t xml:space="preserve"> Creditors at 31 March 2017 </w:t>
            </w:r>
            <w:r>
              <w:rPr>
                <w:rFonts w:ascii="Calibri" w:hAnsi="Calibri" w:cs="Calibri"/>
              </w:rPr>
              <w:t xml:space="preserve">– owed by the Authority </w:t>
            </w:r>
            <w:r w:rsidRPr="004208AD">
              <w:rPr>
                <w:rFonts w:ascii="Calibri" w:hAnsi="Calibri" w:cs="Calibri"/>
              </w:rPr>
              <w:t>(please supply a detailed list of creditors</w:t>
            </w:r>
            <w:r>
              <w:rPr>
                <w:rFonts w:ascii="Calibri" w:hAnsi="Calibri" w:cs="Calibri"/>
              </w:rPr>
              <w:t xml:space="preserve"> – </w:t>
            </w:r>
            <w:r w:rsidRPr="002A6477">
              <w:rPr>
                <w:rFonts w:ascii="Calibri" w:hAnsi="Calibri" w:cs="Calibri"/>
                <w:color w:val="FF00FF"/>
              </w:rPr>
              <w:t>see below</w:t>
            </w:r>
            <w:r w:rsidRPr="004208AD">
              <w:rPr>
                <w:rFonts w:ascii="Calibri" w:hAnsi="Calibri" w:cs="Calibri"/>
              </w:rPr>
              <w:t>)</w:t>
            </w:r>
          </w:p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subtract any receipts in advance</w:t>
            </w:r>
          </w:p>
        </w:tc>
        <w:tc>
          <w:tcPr>
            <w:tcW w:w="2995" w:type="dxa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</w:p>
        </w:tc>
      </w:tr>
      <w:tr w:rsidR="004A0245" w:rsidRPr="004208AD" w:rsidTr="00AA7B8C">
        <w:trPr>
          <w:trHeight w:val="737"/>
        </w:trPr>
        <w:tc>
          <w:tcPr>
            <w:tcW w:w="497" w:type="dxa"/>
            <w:tcBorders>
              <w:left w:val="single" w:sz="12" w:space="0" w:color="000000"/>
            </w:tcBorders>
            <w:vAlign w:val="center"/>
          </w:tcPr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5565" w:type="dxa"/>
            <w:gridSpan w:val="2"/>
            <w:vAlign w:val="center"/>
          </w:tcPr>
          <w:p w:rsidR="004A0245" w:rsidRDefault="004A0245" w:rsidP="00B0557B">
            <w:pPr>
              <w:pStyle w:val="TableText"/>
              <w:rPr>
                <w:rFonts w:ascii="Calibri" w:hAnsi="Calibri" w:cs="Calibri"/>
              </w:rPr>
            </w:pPr>
            <w:r w:rsidRPr="004208AD">
              <w:rPr>
                <w:rFonts w:ascii="Calibri" w:hAnsi="Calibri" w:cs="Calibri"/>
                <w:b/>
              </w:rPr>
              <w:t>Plus</w:t>
            </w:r>
            <w:r w:rsidRPr="004208AD">
              <w:rPr>
                <w:rFonts w:ascii="Calibri" w:hAnsi="Calibri" w:cs="Calibri"/>
              </w:rPr>
              <w:t xml:space="preserve"> Debtors at 31 March 2017 </w:t>
            </w:r>
            <w:r>
              <w:rPr>
                <w:rFonts w:ascii="Calibri" w:hAnsi="Calibri" w:cs="Calibri"/>
              </w:rPr>
              <w:t xml:space="preserve">– owed to the Authority </w:t>
            </w:r>
            <w:r w:rsidRPr="004208AD">
              <w:rPr>
                <w:rFonts w:ascii="Calibri" w:hAnsi="Calibri" w:cs="Calibri"/>
              </w:rPr>
              <w:t>(please supply a detailed list of debtors</w:t>
            </w:r>
            <w:r>
              <w:rPr>
                <w:rFonts w:ascii="Calibri" w:hAnsi="Calibri" w:cs="Calibri"/>
              </w:rPr>
              <w:t xml:space="preserve"> – </w:t>
            </w:r>
            <w:r w:rsidRPr="002B5D6D">
              <w:rPr>
                <w:rFonts w:ascii="Calibri" w:hAnsi="Calibri" w:cs="Calibri"/>
                <w:color w:val="0099FF"/>
              </w:rPr>
              <w:t>see below</w:t>
            </w:r>
            <w:r w:rsidRPr="004208AD">
              <w:rPr>
                <w:rFonts w:ascii="Calibri" w:hAnsi="Calibri" w:cs="Calibri"/>
              </w:rPr>
              <w:t xml:space="preserve">) </w:t>
            </w:r>
            <w:r w:rsidRPr="004208AD">
              <w:rPr>
                <w:rFonts w:ascii="Calibri" w:hAnsi="Calibri" w:cs="Calibri"/>
              </w:rPr>
              <w:tab/>
            </w:r>
          </w:p>
          <w:p w:rsidR="004A0245" w:rsidRPr="004B161B" w:rsidRDefault="004A0245" w:rsidP="004B161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 xml:space="preserve">Also add any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4B161B">
              <w:rPr>
                <w:rFonts w:ascii="Arial" w:hAnsi="Arial" w:cs="Arial"/>
                <w:sz w:val="20"/>
                <w:szCs w:val="20"/>
                <w:lang w:eastAsia="en-GB"/>
              </w:rPr>
              <w:t>ayment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 made in advance (prepayments)</w:t>
            </w:r>
          </w:p>
        </w:tc>
        <w:tc>
          <w:tcPr>
            <w:tcW w:w="2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</w:p>
        </w:tc>
      </w:tr>
      <w:tr w:rsidR="004A0245" w:rsidRPr="004208AD" w:rsidTr="00AA7B8C">
        <w:trPr>
          <w:trHeight w:val="737"/>
        </w:trPr>
        <w:tc>
          <w:tcPr>
            <w:tcW w:w="49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5565" w:type="dxa"/>
            <w:gridSpan w:val="2"/>
            <w:tcBorders>
              <w:bottom w:val="single" w:sz="12" w:space="0" w:color="000000"/>
            </w:tcBorders>
            <w:vAlign w:val="center"/>
          </w:tcPr>
          <w:p w:rsidR="004A0245" w:rsidRPr="00157C80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  <w:r w:rsidRPr="00157C80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9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4208AD" w:rsidRDefault="004A0245" w:rsidP="00AA7B8C">
            <w:pPr>
              <w:pStyle w:val="TableText"/>
              <w:jc w:val="right"/>
              <w:rPr>
                <w:rFonts w:ascii="Calibri" w:hAnsi="Calibri" w:cs="Calibri"/>
              </w:rPr>
            </w:pPr>
          </w:p>
        </w:tc>
      </w:tr>
    </w:tbl>
    <w:p w:rsidR="004A0245" w:rsidRPr="004208AD" w:rsidRDefault="004A0245" w:rsidP="00B0557B">
      <w:pPr>
        <w:pStyle w:val="TableText"/>
        <w:tabs>
          <w:tab w:val="left" w:pos="620"/>
          <w:tab w:val="left" w:pos="6185"/>
        </w:tabs>
        <w:ind w:left="123"/>
        <w:rPr>
          <w:rFonts w:ascii="Calibri" w:hAnsi="Calibri" w:cs="Calibri"/>
        </w:rPr>
      </w:pPr>
      <w:r w:rsidRPr="004208AD">
        <w:rPr>
          <w:rFonts w:ascii="Calibri" w:hAnsi="Calibri" w:cs="Calibri"/>
          <w:b/>
        </w:rPr>
        <w:tab/>
      </w:r>
      <w:r w:rsidRPr="004208AD">
        <w:rPr>
          <w:rFonts w:ascii="Calibri" w:hAnsi="Calibri" w:cs="Calibri"/>
        </w:rPr>
        <w:tab/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5565"/>
        <w:gridCol w:w="2995"/>
      </w:tblGrid>
      <w:tr w:rsidR="004A0245" w:rsidRPr="004208AD" w:rsidTr="0086348F">
        <w:trPr>
          <w:trHeight w:val="737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</w:p>
        </w:tc>
        <w:tc>
          <w:tcPr>
            <w:tcW w:w="55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0245" w:rsidRPr="00CD2E37" w:rsidRDefault="004A0245" w:rsidP="00B0557B">
            <w:pPr>
              <w:pStyle w:val="TableText"/>
              <w:rPr>
                <w:rFonts w:ascii="Calibri" w:hAnsi="Calibri" w:cs="Calibri"/>
                <w:b/>
              </w:rPr>
            </w:pPr>
            <w:r w:rsidRPr="00CD2E37">
              <w:rPr>
                <w:rFonts w:ascii="Calibri" w:hAnsi="Calibri" w:cs="Calibri"/>
                <w:b/>
              </w:rPr>
              <w:t xml:space="preserve">Figure in </w:t>
            </w:r>
            <w:smartTag w:uri="urn:schemas-microsoft-com:office:smarttags" w:element="Street">
              <w:smartTag w:uri="urn:schemas-microsoft-com:office:smarttags" w:element="address">
                <w:r w:rsidRPr="004208AD">
                  <w:rPr>
                    <w:rFonts w:ascii="Calibri" w:hAnsi="Calibri" w:cs="Calibri"/>
                    <w:b/>
                  </w:rPr>
                  <w:t>Box</w:t>
                </w:r>
              </w:smartTag>
              <w:r w:rsidRPr="004208AD">
                <w:rPr>
                  <w:rFonts w:ascii="Calibri" w:hAnsi="Calibri" w:cs="Calibri"/>
                  <w:b/>
                </w:rPr>
                <w:t xml:space="preserve"> 7</w:t>
              </w:r>
            </w:smartTag>
            <w:r w:rsidRPr="00CD2E37">
              <w:rPr>
                <w:rFonts w:ascii="Calibri" w:hAnsi="Calibri" w:cs="Calibri"/>
                <w:b/>
              </w:rPr>
              <w:t xml:space="preserve"> of 2017 column of the Annual Return</w:t>
            </w:r>
          </w:p>
          <w:p w:rsidR="004A0245" w:rsidRPr="00CD2E37" w:rsidRDefault="004A0245" w:rsidP="00157C80">
            <w:pPr>
              <w:pStyle w:val="TableTex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0000"/>
              </w:rPr>
              <w:t>(m</w:t>
            </w:r>
            <w:r w:rsidRPr="00CD2E37">
              <w:rPr>
                <w:rFonts w:ascii="Calibri" w:hAnsi="Calibri" w:cs="Calibri"/>
                <w:b/>
                <w:color w:val="FF0000"/>
              </w:rPr>
              <w:t>ust equal line D above</w:t>
            </w:r>
            <w:r>
              <w:rPr>
                <w:rFonts w:ascii="Calibri" w:hAnsi="Calibri" w:cs="Calibri"/>
                <w:b/>
                <w:color w:val="FF0000"/>
              </w:rPr>
              <w:t>)</w:t>
            </w:r>
          </w:p>
        </w:tc>
        <w:tc>
          <w:tcPr>
            <w:tcW w:w="29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4208AD" w:rsidRDefault="004A0245" w:rsidP="00B0557B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:rsidR="004A0245" w:rsidRPr="002B5D6D" w:rsidRDefault="004A0245" w:rsidP="00CD2E37">
      <w:pPr>
        <w:spacing w:before="120" w:after="0"/>
        <w:ind w:left="62"/>
        <w:rPr>
          <w:rFonts w:ascii="Calibri" w:hAnsi="Calibri" w:cs="Calibri"/>
          <w:color w:val="FF00FF"/>
          <w:sz w:val="24"/>
        </w:rPr>
      </w:pPr>
      <w:r w:rsidRPr="002B5D6D">
        <w:rPr>
          <w:rFonts w:ascii="Calibri" w:hAnsi="Calibri" w:cs="Calibri"/>
          <w:color w:val="FF00FF"/>
          <w:sz w:val="24"/>
        </w:rPr>
        <w:t xml:space="preserve">Creditors/receipts in advance list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5"/>
        <w:gridCol w:w="2126"/>
        <w:gridCol w:w="1559"/>
        <w:gridCol w:w="2784"/>
      </w:tblGrid>
      <w:tr w:rsidR="004A0245" w:rsidTr="009E64B1">
        <w:tc>
          <w:tcPr>
            <w:tcW w:w="2485" w:type="dxa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4"/>
                <w:lang w:eastAsia="en-GB"/>
              </w:rPr>
              <w:t>Name</w:t>
            </w:r>
          </w:p>
        </w:tc>
        <w:tc>
          <w:tcPr>
            <w:tcW w:w="2126" w:type="dxa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4"/>
                <w:lang w:eastAsia="en-GB"/>
              </w:rPr>
              <w:t>Invoice/receipt in advance reference</w:t>
            </w:r>
          </w:p>
        </w:tc>
        <w:tc>
          <w:tcPr>
            <w:tcW w:w="1559" w:type="dxa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4"/>
                <w:lang w:eastAsia="en-GB"/>
              </w:rPr>
              <w:t>Date</w:t>
            </w:r>
          </w:p>
        </w:tc>
        <w:tc>
          <w:tcPr>
            <w:tcW w:w="2784" w:type="dxa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4"/>
                <w:lang w:eastAsia="en-GB"/>
              </w:rPr>
              <w:t>£ amount</w:t>
            </w:r>
          </w:p>
        </w:tc>
      </w:tr>
      <w:tr w:rsidR="004A0245" w:rsidRPr="002A6477" w:rsidTr="009E64B1">
        <w:tc>
          <w:tcPr>
            <w:tcW w:w="2485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4A0245" w:rsidRPr="002A6477" w:rsidTr="009E64B1">
        <w:tc>
          <w:tcPr>
            <w:tcW w:w="2485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4A0245" w:rsidRPr="002A6477" w:rsidTr="009E64B1">
        <w:tc>
          <w:tcPr>
            <w:tcW w:w="2485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4A0245" w:rsidRPr="002A6477" w:rsidTr="009E64B1">
        <w:tc>
          <w:tcPr>
            <w:tcW w:w="2485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4A0245" w:rsidRPr="002A6477" w:rsidTr="009E64B1">
        <w:tc>
          <w:tcPr>
            <w:tcW w:w="2485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4A0245" w:rsidTr="009E64B1">
        <w:tc>
          <w:tcPr>
            <w:tcW w:w="2485" w:type="dxa"/>
            <w:tcBorders>
              <w:right w:val="nil"/>
            </w:tcBorders>
            <w:shd w:val="clear" w:color="auto" w:fill="FFFFFF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4"/>
                <w:lang w:eastAsia="en-GB"/>
              </w:rPr>
              <w:t xml:space="preserve">Total – agreed to B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24"/>
                <w:lang w:eastAsia="en-GB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24"/>
                <w:lang w:eastAsia="en-GB"/>
              </w:rPr>
            </w:pPr>
          </w:p>
        </w:tc>
        <w:tc>
          <w:tcPr>
            <w:tcW w:w="2784" w:type="dxa"/>
            <w:tcBorders>
              <w:top w:val="single" w:sz="12" w:space="0" w:color="000000"/>
            </w:tcBorders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24"/>
                <w:lang w:eastAsia="en-GB"/>
              </w:rPr>
            </w:pPr>
          </w:p>
        </w:tc>
      </w:tr>
    </w:tbl>
    <w:p w:rsidR="004A0245" w:rsidRPr="002B5D6D" w:rsidRDefault="004A0245" w:rsidP="00CD2E37">
      <w:pPr>
        <w:spacing w:before="120" w:after="0"/>
        <w:ind w:left="62"/>
        <w:rPr>
          <w:rFonts w:ascii="Calibri" w:hAnsi="Calibri" w:cs="Calibri"/>
          <w:color w:val="0099FF"/>
          <w:sz w:val="24"/>
        </w:rPr>
      </w:pPr>
      <w:r w:rsidRPr="002B5D6D">
        <w:rPr>
          <w:rFonts w:ascii="Calibri" w:hAnsi="Calibri" w:cs="Calibri"/>
          <w:color w:val="0099FF"/>
          <w:sz w:val="24"/>
        </w:rPr>
        <w:t xml:space="preserve">Debtor list/prepayments list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5"/>
        <w:gridCol w:w="2242"/>
        <w:gridCol w:w="1559"/>
        <w:gridCol w:w="2784"/>
      </w:tblGrid>
      <w:tr w:rsidR="004A0245" w:rsidTr="009E64B1">
        <w:tc>
          <w:tcPr>
            <w:tcW w:w="2485" w:type="dxa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4"/>
                <w:lang w:eastAsia="en-GB"/>
              </w:rPr>
              <w:t>Name</w:t>
            </w:r>
          </w:p>
        </w:tc>
        <w:tc>
          <w:tcPr>
            <w:tcW w:w="2126" w:type="dxa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4"/>
                <w:lang w:eastAsia="en-GB"/>
              </w:rPr>
              <w:t>Debtor/prepayment reference</w:t>
            </w:r>
          </w:p>
        </w:tc>
        <w:tc>
          <w:tcPr>
            <w:tcW w:w="1559" w:type="dxa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4"/>
                <w:lang w:eastAsia="en-GB"/>
              </w:rPr>
              <w:t>Date</w:t>
            </w:r>
          </w:p>
        </w:tc>
        <w:tc>
          <w:tcPr>
            <w:tcW w:w="2784" w:type="dxa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4"/>
                <w:lang w:eastAsia="en-GB"/>
              </w:rPr>
              <w:t>£ amount</w:t>
            </w:r>
          </w:p>
        </w:tc>
      </w:tr>
      <w:tr w:rsidR="004A0245" w:rsidRPr="002A6477" w:rsidTr="009E64B1">
        <w:tc>
          <w:tcPr>
            <w:tcW w:w="2485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4A0245" w:rsidRPr="002A6477" w:rsidTr="009E64B1">
        <w:tc>
          <w:tcPr>
            <w:tcW w:w="2485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4A0245" w:rsidRPr="002A6477" w:rsidTr="009E64B1">
        <w:tc>
          <w:tcPr>
            <w:tcW w:w="2485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4A0245" w:rsidRPr="002A6477" w:rsidTr="009E64B1">
        <w:tc>
          <w:tcPr>
            <w:tcW w:w="2485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4A0245" w:rsidRPr="002A6477" w:rsidTr="009E64B1">
        <w:tc>
          <w:tcPr>
            <w:tcW w:w="2485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4A0245" w:rsidTr="009E64B1">
        <w:tc>
          <w:tcPr>
            <w:tcW w:w="2485" w:type="dxa"/>
            <w:tcBorders>
              <w:right w:val="nil"/>
            </w:tcBorders>
            <w:shd w:val="clear" w:color="auto" w:fill="FFFFFF"/>
          </w:tcPr>
          <w:p w:rsidR="004A0245" w:rsidRPr="009E64B1" w:rsidRDefault="004A0245" w:rsidP="009E64B1">
            <w:pPr>
              <w:spacing w:after="120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9E64B1">
              <w:rPr>
                <w:rFonts w:ascii="Calibri" w:hAnsi="Calibri" w:cs="Calibri"/>
                <w:b/>
                <w:sz w:val="24"/>
                <w:lang w:eastAsia="en-GB"/>
              </w:rPr>
              <w:t xml:space="preserve">Total – agreed to C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24"/>
                <w:lang w:eastAsia="en-GB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</w:tcPr>
          <w:p w:rsidR="004A0245" w:rsidRPr="009E64B1" w:rsidRDefault="004A0245" w:rsidP="009E64B1">
            <w:pPr>
              <w:spacing w:after="120"/>
              <w:jc w:val="center"/>
              <w:rPr>
                <w:rFonts w:ascii="Calibri" w:hAnsi="Calibri" w:cs="Calibri"/>
                <w:b/>
                <w:sz w:val="24"/>
                <w:lang w:eastAsia="en-GB"/>
              </w:rPr>
            </w:pPr>
          </w:p>
        </w:tc>
        <w:tc>
          <w:tcPr>
            <w:tcW w:w="2784" w:type="dxa"/>
            <w:shd w:val="clear" w:color="auto" w:fill="D6E3BC"/>
            <w:vAlign w:val="center"/>
          </w:tcPr>
          <w:p w:rsidR="004A0245" w:rsidRPr="009E64B1" w:rsidRDefault="004A0245" w:rsidP="009E64B1">
            <w:pPr>
              <w:spacing w:after="120"/>
              <w:jc w:val="right"/>
              <w:rPr>
                <w:rFonts w:ascii="Calibri" w:hAnsi="Calibri" w:cs="Calibri"/>
                <w:b/>
                <w:sz w:val="24"/>
                <w:lang w:eastAsia="en-GB"/>
              </w:rPr>
            </w:pPr>
          </w:p>
        </w:tc>
      </w:tr>
    </w:tbl>
    <w:p w:rsidR="004A0245" w:rsidRDefault="004A0245" w:rsidP="001E1F60">
      <w:r>
        <w:br w:type="page"/>
      </w:r>
    </w:p>
    <w:p w:rsidR="004A0245" w:rsidRPr="001E1F60" w:rsidRDefault="004A0245" w:rsidP="00F5765A">
      <w:pPr>
        <w:spacing w:after="120"/>
        <w:ind w:left="7200"/>
      </w:pPr>
      <w:r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Schedule E</w:t>
      </w:r>
    </w:p>
    <w:p w:rsidR="004A0245" w:rsidRDefault="004A0245" w:rsidP="00F5765A">
      <w:pPr>
        <w:spacing w:after="120"/>
        <w:ind w:left="6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Analysis of earmarked reserves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5"/>
        <w:gridCol w:w="7120"/>
      </w:tblGrid>
      <w:tr w:rsidR="004A0245" w:rsidRPr="004208AD" w:rsidTr="00B0557B">
        <w:trPr>
          <w:trHeight w:hRule="exact" w:val="794"/>
        </w:trPr>
        <w:tc>
          <w:tcPr>
            <w:tcW w:w="1775" w:type="dxa"/>
          </w:tcPr>
          <w:p w:rsidR="004A0245" w:rsidRPr="004208AD" w:rsidRDefault="004A0245" w:rsidP="00B0557B">
            <w:pPr>
              <w:jc w:val="center"/>
              <w:rPr>
                <w:rFonts w:ascii="Calibri" w:hAnsi="Calibri" w:cs="Calibri"/>
                <w:b/>
              </w:rPr>
            </w:pPr>
            <w:r w:rsidRPr="00035A27">
              <w:rPr>
                <w:rFonts w:ascii="Calibri" w:hAnsi="Calibri" w:cs="Calibri"/>
                <w:b/>
              </w:rPr>
              <w:t>Authority name and reference</w:t>
            </w:r>
          </w:p>
        </w:tc>
        <w:tc>
          <w:tcPr>
            <w:tcW w:w="7120" w:type="dxa"/>
            <w:shd w:val="clear" w:color="auto" w:fill="D6E3BC"/>
            <w:vAlign w:val="center"/>
          </w:tcPr>
          <w:p w:rsidR="004A0245" w:rsidRPr="001419B7" w:rsidRDefault="004A0245" w:rsidP="00B055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WIGMORE GROUP PARISH COUNCIL – HRF134</w:t>
            </w:r>
          </w:p>
        </w:tc>
      </w:tr>
    </w:tbl>
    <w:p w:rsidR="004A0245" w:rsidRPr="00C74554" w:rsidRDefault="004A0245" w:rsidP="00E8666A">
      <w:pPr>
        <w:tabs>
          <w:tab w:val="left" w:pos="1996"/>
          <w:tab w:val="left" w:pos="7025"/>
        </w:tabs>
        <w:spacing w:after="120"/>
        <w:ind w:left="221"/>
        <w:rPr>
          <w:rFonts w:ascii="Calibri" w:hAnsi="Calibri" w:cs="Calibri"/>
          <w:b/>
          <w:sz w:val="16"/>
          <w:szCs w:val="16"/>
        </w:rPr>
      </w:pPr>
      <w:r w:rsidRPr="00C74554">
        <w:rPr>
          <w:rFonts w:ascii="Calibri" w:hAnsi="Calibri" w:cs="Calibri"/>
          <w:b/>
          <w:sz w:val="16"/>
          <w:szCs w:val="16"/>
        </w:rPr>
        <w:tab/>
      </w:r>
      <w:r w:rsidRPr="00C74554">
        <w:rPr>
          <w:rFonts w:ascii="Calibri" w:hAnsi="Calibri" w:cs="Calibri"/>
          <w:b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2062"/>
        <w:gridCol w:w="2005"/>
      </w:tblGrid>
      <w:tr w:rsidR="004A0245" w:rsidRPr="004208AD" w:rsidTr="0027522D">
        <w:trPr>
          <w:trHeight w:hRule="exact" w:val="794"/>
        </w:trPr>
        <w:tc>
          <w:tcPr>
            <w:tcW w:w="4841" w:type="dxa"/>
            <w:vAlign w:val="bottom"/>
          </w:tcPr>
          <w:p w:rsidR="004A0245" w:rsidRPr="004208AD" w:rsidRDefault="004A0245" w:rsidP="00B0557B">
            <w:pPr>
              <w:rPr>
                <w:rFonts w:ascii="Calibri" w:hAnsi="Calibri" w:cs="Calibri"/>
                <w:b/>
              </w:rPr>
            </w:pPr>
            <w:r w:rsidRPr="004208AD">
              <w:rPr>
                <w:rFonts w:ascii="Calibri" w:hAnsi="Calibri" w:cs="Calibri"/>
                <w:b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 xml:space="preserve">and nature </w:t>
            </w:r>
            <w:r w:rsidRPr="004208AD">
              <w:rPr>
                <w:rFonts w:ascii="Calibri" w:hAnsi="Calibri" w:cs="Calibri"/>
                <w:b/>
              </w:rPr>
              <w:t>of reserve</w:t>
            </w:r>
          </w:p>
        </w:tc>
        <w:tc>
          <w:tcPr>
            <w:tcW w:w="2062" w:type="dxa"/>
          </w:tcPr>
          <w:p w:rsidR="004A0245" w:rsidRPr="004208AD" w:rsidRDefault="004A0245" w:rsidP="0027522D">
            <w:pPr>
              <w:jc w:val="center"/>
              <w:rPr>
                <w:rFonts w:ascii="Calibri" w:hAnsi="Calibri" w:cs="Calibri"/>
                <w:b/>
              </w:rPr>
            </w:pPr>
            <w:r w:rsidRPr="009E142F">
              <w:rPr>
                <w:rFonts w:ascii="Calibri" w:hAnsi="Calibri" w:cs="Calibri"/>
                <w:b/>
              </w:rPr>
              <w:t>Held as short-term or long-term investment?</w:t>
            </w:r>
            <w:r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2005" w:type="dxa"/>
          </w:tcPr>
          <w:p w:rsidR="004A0245" w:rsidRDefault="004A0245" w:rsidP="0027522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Amount £</w:t>
            </w:r>
          </w:p>
          <w:p w:rsidR="004A0245" w:rsidRPr="009E142F" w:rsidRDefault="004A0245" w:rsidP="0027522D">
            <w:pPr>
              <w:ind w:firstLine="7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A0245" w:rsidRPr="001E1F60" w:rsidTr="001419B7">
        <w:trPr>
          <w:trHeight w:hRule="exact" w:val="698"/>
        </w:trPr>
        <w:tc>
          <w:tcPr>
            <w:tcW w:w="4841" w:type="dxa"/>
            <w:shd w:val="clear" w:color="auto" w:fill="D6E3BC"/>
            <w:vAlign w:val="center"/>
          </w:tcPr>
          <w:p w:rsidR="004A0245" w:rsidRPr="00626998" w:rsidRDefault="004A0245" w:rsidP="001419B7">
            <w:pPr>
              <w:spacing w:after="0"/>
              <w:rPr>
                <w:rFonts w:ascii="Calibri" w:hAnsi="Calibri" w:cs="Calibri"/>
              </w:rPr>
            </w:pPr>
            <w:r w:rsidRPr="00626998">
              <w:rPr>
                <w:rFonts w:ascii="Calibri" w:hAnsi="Calibri"/>
                <w:szCs w:val="22"/>
              </w:rPr>
              <w:t>For improvements to Bury Lane Community Field</w:t>
            </w:r>
          </w:p>
        </w:tc>
        <w:tc>
          <w:tcPr>
            <w:tcW w:w="2062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Short Term</w:t>
            </w:r>
          </w:p>
        </w:tc>
        <w:tc>
          <w:tcPr>
            <w:tcW w:w="2005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8310</w:t>
            </w:r>
          </w:p>
        </w:tc>
      </w:tr>
      <w:tr w:rsidR="004A0245" w:rsidRPr="001E1F60" w:rsidTr="001419B7">
        <w:trPr>
          <w:trHeight w:hRule="exact" w:val="580"/>
        </w:trPr>
        <w:tc>
          <w:tcPr>
            <w:tcW w:w="4841" w:type="dxa"/>
            <w:shd w:val="clear" w:color="auto" w:fill="D6E3BC"/>
            <w:vAlign w:val="center"/>
          </w:tcPr>
          <w:p w:rsidR="004A0245" w:rsidRPr="00626998" w:rsidRDefault="004A0245" w:rsidP="001419B7">
            <w:pPr>
              <w:spacing w:after="100" w:afterAutospacing="1"/>
              <w:rPr>
                <w:rFonts w:ascii="Calibri" w:hAnsi="Calibri" w:cs="Calibri"/>
              </w:rPr>
            </w:pPr>
            <w:r w:rsidRPr="00626998">
              <w:rPr>
                <w:rFonts w:ascii="Calibri" w:hAnsi="Calibri"/>
                <w:szCs w:val="22"/>
              </w:rPr>
              <w:t>P3 scheme – footpath repairs/improvements</w:t>
            </w:r>
          </w:p>
        </w:tc>
        <w:tc>
          <w:tcPr>
            <w:tcW w:w="2062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Short Term</w:t>
            </w:r>
          </w:p>
        </w:tc>
        <w:tc>
          <w:tcPr>
            <w:tcW w:w="2005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4A0245" w:rsidRPr="001E1F60" w:rsidTr="001419B7">
        <w:trPr>
          <w:trHeight w:hRule="exact" w:val="580"/>
        </w:trPr>
        <w:tc>
          <w:tcPr>
            <w:tcW w:w="4841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fund – for by elections</w:t>
            </w:r>
          </w:p>
        </w:tc>
        <w:tc>
          <w:tcPr>
            <w:tcW w:w="2062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Short Term</w:t>
            </w:r>
          </w:p>
        </w:tc>
        <w:tc>
          <w:tcPr>
            <w:tcW w:w="2005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</w:t>
            </w:r>
          </w:p>
        </w:tc>
      </w:tr>
      <w:tr w:rsidR="004A0245" w:rsidRPr="001E1F60" w:rsidTr="001419B7">
        <w:trPr>
          <w:trHeight w:hRule="exact" w:val="580"/>
        </w:trPr>
        <w:tc>
          <w:tcPr>
            <w:tcW w:w="4841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Signage – Village Gateway, Speed limit signs, Pedestrian signs</w:t>
            </w:r>
          </w:p>
        </w:tc>
        <w:tc>
          <w:tcPr>
            <w:tcW w:w="2062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Short Term</w:t>
            </w:r>
          </w:p>
        </w:tc>
        <w:tc>
          <w:tcPr>
            <w:tcW w:w="2005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</w:t>
            </w:r>
          </w:p>
        </w:tc>
      </w:tr>
      <w:tr w:rsidR="004A0245" w:rsidRPr="001E1F60" w:rsidTr="001419B7">
        <w:trPr>
          <w:trHeight w:hRule="exact" w:val="580"/>
        </w:trPr>
        <w:tc>
          <w:tcPr>
            <w:tcW w:w="4841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62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05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</w:p>
        </w:tc>
      </w:tr>
      <w:tr w:rsidR="004A0245" w:rsidRPr="001E1F60" w:rsidTr="001419B7">
        <w:trPr>
          <w:trHeight w:hRule="exact" w:val="580"/>
        </w:trPr>
        <w:tc>
          <w:tcPr>
            <w:tcW w:w="4841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62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05" w:type="dxa"/>
            <w:shd w:val="clear" w:color="auto" w:fill="D6E3BC"/>
            <w:vAlign w:val="center"/>
          </w:tcPr>
          <w:p w:rsidR="004A0245" w:rsidRPr="001E1F60" w:rsidRDefault="004A0245" w:rsidP="001419B7">
            <w:pPr>
              <w:spacing w:after="0"/>
              <w:rPr>
                <w:rFonts w:ascii="Calibri" w:hAnsi="Calibri" w:cs="Calibri"/>
              </w:rPr>
            </w:pPr>
          </w:p>
        </w:tc>
      </w:tr>
      <w:tr w:rsidR="004A0245" w:rsidRPr="001E1F60" w:rsidTr="001419B7">
        <w:trPr>
          <w:trHeight w:hRule="exact" w:val="580"/>
        </w:trPr>
        <w:tc>
          <w:tcPr>
            <w:tcW w:w="6903" w:type="dxa"/>
            <w:gridSpan w:val="2"/>
            <w:shd w:val="clear" w:color="auto" w:fill="FFFFFF"/>
          </w:tcPr>
          <w:p w:rsidR="004A0245" w:rsidRPr="0027522D" w:rsidRDefault="004A0245" w:rsidP="0027522D">
            <w:pPr>
              <w:jc w:val="right"/>
              <w:rPr>
                <w:rFonts w:ascii="Calibri" w:hAnsi="Calibri" w:cs="Calibri"/>
                <w:b/>
              </w:rPr>
            </w:pPr>
            <w:r w:rsidRPr="0027522D">
              <w:rPr>
                <w:rFonts w:ascii="Calibri" w:hAnsi="Calibri" w:cs="Calibri"/>
                <w:b/>
                <w:color w:val="0070C0"/>
              </w:rPr>
              <w:t xml:space="preserve">(a) </w:t>
            </w:r>
            <w:r w:rsidRPr="0027522D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05" w:type="dxa"/>
            <w:shd w:val="clear" w:color="auto" w:fill="D6E3BC"/>
            <w:vAlign w:val="center"/>
          </w:tcPr>
          <w:p w:rsidR="004A0245" w:rsidRPr="0027522D" w:rsidRDefault="004A0245" w:rsidP="001419B7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11412</w:t>
            </w:r>
          </w:p>
        </w:tc>
      </w:tr>
    </w:tbl>
    <w:p w:rsidR="004A0245" w:rsidRDefault="004A0245" w:rsidP="008F2A4C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Note: * short-term investments would be included in Box 8 of the Accounting Statements in the Annual return; long-term investments would be in Box 9.</w:t>
      </w:r>
    </w:p>
    <w:p w:rsidR="004A0245" w:rsidRPr="0027522D" w:rsidRDefault="004A0245" w:rsidP="0027522D">
      <w:p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 w:rsidRPr="0027522D">
        <w:rPr>
          <w:rFonts w:ascii="Arial" w:hAnsi="Arial" w:cs="Arial"/>
          <w:b/>
          <w:color w:val="000000"/>
          <w:sz w:val="20"/>
          <w:szCs w:val="20"/>
        </w:rPr>
        <w:t>Please provide an explanation for any high level of general reserves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if over 3 times (or less than 0.1) of the precept/rates and levies</w:t>
      </w:r>
      <w:r w:rsidRPr="0027522D">
        <w:rPr>
          <w:rFonts w:ascii="Arial" w:hAnsi="Arial" w:cs="Arial"/>
          <w:b/>
          <w:color w:val="000000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2091"/>
      </w:tblGrid>
      <w:tr w:rsidR="004A0245" w:rsidRPr="008F2A4C" w:rsidTr="00E8666A">
        <w:trPr>
          <w:trHeight w:val="284"/>
        </w:trPr>
        <w:tc>
          <w:tcPr>
            <w:tcW w:w="6804" w:type="dxa"/>
            <w:vAlign w:val="center"/>
          </w:tcPr>
          <w:p w:rsidR="004A0245" w:rsidRDefault="004A0245" w:rsidP="008F2A4C">
            <w:pPr>
              <w:spacing w:after="200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4A0245" w:rsidRPr="008F2A4C" w:rsidRDefault="004A0245" w:rsidP="0027522D">
            <w:pPr>
              <w:spacing w:after="200" w:line="276" w:lineRule="auto"/>
              <w:jc w:val="center"/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>£</w:t>
            </w:r>
          </w:p>
        </w:tc>
      </w:tr>
      <w:tr w:rsidR="004A0245" w:rsidRPr="008F2A4C" w:rsidTr="00F5765A">
        <w:trPr>
          <w:trHeight w:val="284"/>
        </w:trPr>
        <w:tc>
          <w:tcPr>
            <w:tcW w:w="6804" w:type="dxa"/>
            <w:vAlign w:val="center"/>
          </w:tcPr>
          <w:p w:rsidR="004A0245" w:rsidRPr="008F2A4C" w:rsidRDefault="004A0245" w:rsidP="008F2A4C">
            <w:pPr>
              <w:spacing w:after="200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 w:rsidRPr="0027522D">
              <w:rPr>
                <w:rFonts w:ascii="Calibri" w:hAnsi="Calibri" w:cs="Calibri"/>
                <w:b/>
                <w:iCs/>
                <w:color w:val="0070C0"/>
                <w:kern w:val="32"/>
                <w:sz w:val="24"/>
              </w:rPr>
              <w:t xml:space="preserve">(b) </w:t>
            </w: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>Precept/rates and levies (Accounting Statements Box 2)</w:t>
            </w:r>
          </w:p>
        </w:tc>
        <w:tc>
          <w:tcPr>
            <w:tcW w:w="2091" w:type="dxa"/>
            <w:shd w:val="clear" w:color="auto" w:fill="D6E3BC"/>
            <w:vAlign w:val="center"/>
          </w:tcPr>
          <w:p w:rsidR="004A0245" w:rsidRPr="008F2A4C" w:rsidRDefault="004A0245" w:rsidP="001419B7">
            <w:pPr>
              <w:spacing w:after="100" w:afterAutospacing="1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</w:p>
        </w:tc>
      </w:tr>
      <w:tr w:rsidR="004A0245" w:rsidRPr="008F2A4C" w:rsidTr="00F5765A">
        <w:trPr>
          <w:trHeight w:val="284"/>
        </w:trPr>
        <w:tc>
          <w:tcPr>
            <w:tcW w:w="6804" w:type="dxa"/>
            <w:vAlign w:val="center"/>
          </w:tcPr>
          <w:p w:rsidR="004A0245" w:rsidRPr="008F2A4C" w:rsidRDefault="004A0245" w:rsidP="00E8666A">
            <w:pPr>
              <w:spacing w:after="200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 w:rsidRPr="00E8666A">
              <w:rPr>
                <w:rFonts w:ascii="Calibri" w:hAnsi="Calibri" w:cs="Calibri"/>
                <w:b/>
                <w:iCs/>
                <w:color w:val="0070C0"/>
                <w:kern w:val="32"/>
                <w:sz w:val="24"/>
              </w:rPr>
              <w:t xml:space="preserve">(c) </w:t>
            </w: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>Balance carried forward (Accounting Statements Box 7)</w:t>
            </w:r>
          </w:p>
        </w:tc>
        <w:tc>
          <w:tcPr>
            <w:tcW w:w="2091" w:type="dxa"/>
            <w:shd w:val="clear" w:color="auto" w:fill="D6E3BC"/>
            <w:vAlign w:val="center"/>
          </w:tcPr>
          <w:p w:rsidR="004A0245" w:rsidRPr="008F2A4C" w:rsidRDefault="004A0245" w:rsidP="001419B7">
            <w:pPr>
              <w:spacing w:after="100" w:afterAutospacing="1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</w:p>
        </w:tc>
      </w:tr>
      <w:tr w:rsidR="004A0245" w:rsidRPr="008F2A4C" w:rsidTr="00F5765A">
        <w:trPr>
          <w:trHeight w:val="284"/>
        </w:trPr>
        <w:tc>
          <w:tcPr>
            <w:tcW w:w="6804" w:type="dxa"/>
            <w:vAlign w:val="center"/>
          </w:tcPr>
          <w:p w:rsidR="004A0245" w:rsidRPr="008F2A4C" w:rsidRDefault="004A0245" w:rsidP="00E8666A">
            <w:pPr>
              <w:spacing w:after="200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 w:rsidRPr="00E8666A">
              <w:rPr>
                <w:rFonts w:ascii="Calibri" w:hAnsi="Calibri" w:cs="Calibri"/>
                <w:b/>
                <w:iCs/>
                <w:color w:val="0070C0"/>
                <w:kern w:val="32"/>
                <w:sz w:val="24"/>
              </w:rPr>
              <w:t xml:space="preserve">(d) </w:t>
            </w: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 xml:space="preserve">Amount of balances less total earmarked reserves </w:t>
            </w:r>
            <w:r w:rsidRPr="00E8666A">
              <w:rPr>
                <w:rFonts w:ascii="Calibri" w:hAnsi="Calibri" w:cs="Calibri"/>
                <w:b/>
                <w:iCs/>
                <w:color w:val="0070C0"/>
                <w:kern w:val="32"/>
                <w:sz w:val="24"/>
              </w:rPr>
              <w:t>(c – a)</w:t>
            </w: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 xml:space="preserve">  </w:t>
            </w:r>
          </w:p>
        </w:tc>
        <w:tc>
          <w:tcPr>
            <w:tcW w:w="2091" w:type="dxa"/>
            <w:shd w:val="clear" w:color="auto" w:fill="D6E3BC"/>
            <w:vAlign w:val="center"/>
          </w:tcPr>
          <w:p w:rsidR="004A0245" w:rsidRPr="008F2A4C" w:rsidRDefault="004A0245" w:rsidP="001419B7">
            <w:pPr>
              <w:spacing w:after="100" w:afterAutospacing="1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</w:p>
        </w:tc>
      </w:tr>
      <w:tr w:rsidR="004A0245" w:rsidRPr="008F2A4C" w:rsidTr="00F5765A">
        <w:trPr>
          <w:trHeight w:val="284"/>
        </w:trPr>
        <w:tc>
          <w:tcPr>
            <w:tcW w:w="6804" w:type="dxa"/>
            <w:vAlign w:val="center"/>
          </w:tcPr>
          <w:p w:rsidR="004A0245" w:rsidRDefault="004A0245" w:rsidP="00E8666A">
            <w:pPr>
              <w:spacing w:after="200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 xml:space="preserve">Ratio of balances less earmarked reserves to Precept/rates and levies </w:t>
            </w:r>
            <w:r w:rsidRPr="00E8666A">
              <w:rPr>
                <w:rFonts w:ascii="Calibri" w:hAnsi="Calibri" w:cs="Calibri"/>
                <w:b/>
                <w:iCs/>
                <w:color w:val="0070C0"/>
                <w:kern w:val="32"/>
                <w:sz w:val="24"/>
              </w:rPr>
              <w:t>(d / b</w:t>
            </w: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>)</w:t>
            </w:r>
          </w:p>
        </w:tc>
        <w:tc>
          <w:tcPr>
            <w:tcW w:w="2091" w:type="dxa"/>
            <w:shd w:val="clear" w:color="auto" w:fill="D6E3BC"/>
            <w:vAlign w:val="center"/>
          </w:tcPr>
          <w:p w:rsidR="004A0245" w:rsidRPr="008F2A4C" w:rsidRDefault="004A0245" w:rsidP="001419B7">
            <w:pPr>
              <w:spacing w:after="100" w:afterAutospacing="1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</w:p>
        </w:tc>
      </w:tr>
      <w:tr w:rsidR="004A0245" w:rsidRPr="008F2A4C" w:rsidTr="00F5765A">
        <w:trPr>
          <w:trHeight w:val="284"/>
        </w:trPr>
        <w:tc>
          <w:tcPr>
            <w:tcW w:w="8895" w:type="dxa"/>
            <w:gridSpan w:val="2"/>
            <w:shd w:val="clear" w:color="auto" w:fill="D6E3BC"/>
            <w:vAlign w:val="center"/>
          </w:tcPr>
          <w:p w:rsidR="004A0245" w:rsidRDefault="004A0245" w:rsidP="008F2A4C">
            <w:pPr>
              <w:spacing w:after="200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>Reason if over 3 times or less than 0.1</w:t>
            </w:r>
          </w:p>
          <w:p w:rsidR="004A0245" w:rsidRDefault="004A0245" w:rsidP="008F2A4C">
            <w:pPr>
              <w:spacing w:after="200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</w:p>
          <w:p w:rsidR="004A0245" w:rsidRPr="008F2A4C" w:rsidRDefault="004A0245" w:rsidP="008F2A4C">
            <w:pPr>
              <w:spacing w:after="200" w:line="276" w:lineRule="auto"/>
              <w:rPr>
                <w:rFonts w:ascii="Calibri" w:hAnsi="Calibri" w:cs="Calibri"/>
                <w:b/>
                <w:iCs/>
                <w:kern w:val="32"/>
                <w:sz w:val="24"/>
              </w:rPr>
            </w:pPr>
          </w:p>
        </w:tc>
      </w:tr>
    </w:tbl>
    <w:p w:rsidR="004A0245" w:rsidRDefault="004A0245">
      <w:pPr>
        <w:spacing w:after="200" w:line="276" w:lineRule="auto"/>
        <w:rPr>
          <w:rFonts w:ascii="Calibri" w:hAnsi="Calibri" w:cs="Calibri"/>
          <w:b/>
          <w:iCs/>
          <w:kern w:val="32"/>
          <w:sz w:val="24"/>
        </w:rPr>
      </w:pPr>
      <w:r>
        <w:rPr>
          <w:rFonts w:ascii="Calibri" w:hAnsi="Calibri" w:cs="Calibri"/>
          <w:b/>
          <w:iCs/>
          <w:kern w:val="32"/>
          <w:sz w:val="24"/>
        </w:rPr>
        <w:br w:type="page"/>
      </w:r>
    </w:p>
    <w:p w:rsidR="004A0245" w:rsidRDefault="004A0245" w:rsidP="002B45CA">
      <w:pPr>
        <w:keepNext/>
        <w:spacing w:after="120" w:line="260" w:lineRule="atLeast"/>
        <w:ind w:left="5760" w:firstLine="720"/>
        <w:outlineLvl w:val="1"/>
        <w:rPr>
          <w:rFonts w:ascii="Calibri" w:hAnsi="Calibri" w:cs="Calibri"/>
          <w:b/>
          <w:iCs/>
          <w:color w:val="9E549A"/>
          <w:kern w:val="32"/>
          <w:sz w:val="32"/>
          <w:szCs w:val="32"/>
        </w:rPr>
      </w:pPr>
      <w:r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Schedule F1</w:t>
      </w:r>
    </w:p>
    <w:p w:rsidR="004A0245" w:rsidRDefault="004A0245" w:rsidP="002B45CA">
      <w:pPr>
        <w:spacing w:after="120" w:line="276" w:lineRule="auto"/>
        <w:rPr>
          <w:rFonts w:ascii="Calibri" w:hAnsi="Calibri" w:cs="Calibri"/>
          <w:b/>
          <w:iCs/>
          <w:kern w:val="32"/>
          <w:sz w:val="24"/>
        </w:rPr>
      </w:pPr>
      <w:r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Notification of the date for the commencement of public rights</w:t>
      </w:r>
      <w:r>
        <w:rPr>
          <w:rFonts w:ascii="Calibri" w:hAnsi="Calibri" w:cs="Calibri"/>
          <w:b/>
          <w:iCs/>
          <w:kern w:val="32"/>
          <w:sz w:val="24"/>
        </w:rPr>
        <w:t xml:space="preserve"> 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7087"/>
      </w:tblGrid>
      <w:tr w:rsidR="004A0245" w:rsidRPr="004208AD" w:rsidTr="002A6477">
        <w:trPr>
          <w:trHeight w:val="56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A0245" w:rsidRPr="000C7E09" w:rsidRDefault="004A0245" w:rsidP="00B0557B">
            <w:pPr>
              <w:rPr>
                <w:rFonts w:ascii="Calibri" w:hAnsi="Calibri" w:cs="Calibri"/>
                <w:b/>
                <w:sz w:val="24"/>
              </w:rPr>
            </w:pPr>
            <w:r w:rsidRPr="00035A27">
              <w:rPr>
                <w:rFonts w:ascii="Calibri" w:hAnsi="Calibri" w:cs="Calibri"/>
                <w:b/>
                <w:iCs/>
                <w:kern w:val="32"/>
                <w:sz w:val="24"/>
              </w:rPr>
              <w:t>Authority name and reference</w:t>
            </w:r>
          </w:p>
        </w:tc>
        <w:tc>
          <w:tcPr>
            <w:tcW w:w="70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4208AD" w:rsidRDefault="004A0245" w:rsidP="00B0557B">
            <w:pPr>
              <w:spacing w:after="0"/>
              <w:ind w:right="142"/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</w:rPr>
              <w:t>WIGMORE GROUP PARISH COUNCIL – HRF134</w:t>
            </w:r>
          </w:p>
        </w:tc>
      </w:tr>
    </w:tbl>
    <w:p w:rsidR="004A0245" w:rsidRDefault="004A0245" w:rsidP="00B0557B">
      <w:pPr>
        <w:tabs>
          <w:tab w:val="left" w:pos="4503"/>
        </w:tabs>
        <w:spacing w:after="0"/>
        <w:ind w:left="123" w:right="142"/>
        <w:rPr>
          <w:rFonts w:ascii="Calibri" w:hAnsi="Calibri" w:cs="Calibri"/>
          <w:b/>
          <w:iCs/>
          <w:kern w:val="32"/>
          <w:sz w:val="24"/>
        </w:rPr>
      </w:pPr>
    </w:p>
    <w:p w:rsidR="004A0245" w:rsidRPr="00DD5F96" w:rsidRDefault="004A0245" w:rsidP="00DD5F96">
      <w:pPr>
        <w:tabs>
          <w:tab w:val="left" w:pos="4503"/>
        </w:tabs>
        <w:spacing w:after="0"/>
        <w:ind w:left="123" w:right="142"/>
        <w:rPr>
          <w:rFonts w:ascii="Calibri" w:hAnsi="Calibri" w:cs="Calibri"/>
          <w:b/>
          <w:iCs/>
          <w:kern w:val="32"/>
          <w:sz w:val="32"/>
          <w:szCs w:val="32"/>
        </w:rPr>
      </w:pPr>
      <w:r w:rsidRPr="00DD5F96">
        <w:rPr>
          <w:rFonts w:ascii="Calibri" w:hAnsi="Calibri" w:cs="Calibri"/>
          <w:b/>
          <w:iCs/>
          <w:kern w:val="32"/>
          <w:sz w:val="32"/>
          <w:szCs w:val="32"/>
        </w:rPr>
        <w:t xml:space="preserve">I confirm that the dates set for the period of exercise of public rights are as follows: </w:t>
      </w:r>
    </w:p>
    <w:p w:rsidR="004A0245" w:rsidRPr="004208AD" w:rsidRDefault="004A0245" w:rsidP="00DD5F96">
      <w:pPr>
        <w:tabs>
          <w:tab w:val="left" w:pos="4503"/>
        </w:tabs>
        <w:spacing w:after="0"/>
        <w:ind w:right="142"/>
        <w:rPr>
          <w:rFonts w:ascii="Calibri" w:hAnsi="Calibri" w:cs="Calibri"/>
          <w:b/>
          <w:bCs/>
          <w:kern w:val="28"/>
        </w:rPr>
      </w:pPr>
      <w:r>
        <w:rPr>
          <w:rFonts w:ascii="Calibri" w:hAnsi="Calibri" w:cs="Calibri"/>
          <w:b/>
          <w:iCs/>
          <w:kern w:val="32"/>
          <w:sz w:val="24"/>
        </w:rPr>
        <w:tab/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5"/>
        <w:gridCol w:w="6662"/>
      </w:tblGrid>
      <w:tr w:rsidR="004A0245" w:rsidRPr="004208AD" w:rsidTr="00DD5F96">
        <w:trPr>
          <w:trHeight w:val="567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A0245" w:rsidRDefault="004A0245" w:rsidP="00B0557B">
            <w:pPr>
              <w:rPr>
                <w:rFonts w:ascii="Calibri" w:hAnsi="Calibri" w:cs="Calibri"/>
                <w:b/>
                <w:iCs/>
                <w:kern w:val="32"/>
                <w:sz w:val="24"/>
              </w:rPr>
            </w:pPr>
          </w:p>
        </w:tc>
        <w:tc>
          <w:tcPr>
            <w:tcW w:w="66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4208AD" w:rsidRDefault="004A0245" w:rsidP="00B0557B">
            <w:pPr>
              <w:spacing w:after="0"/>
              <w:ind w:right="142"/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  <w:bCs/>
                <w:kern w:val="28"/>
              </w:rPr>
              <w:t>Date</w:t>
            </w:r>
          </w:p>
        </w:tc>
      </w:tr>
      <w:tr w:rsidR="004A0245" w:rsidRPr="004208AD" w:rsidTr="00DA258D">
        <w:trPr>
          <w:trHeight w:val="1134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A0245" w:rsidRPr="002B45CA" w:rsidRDefault="004A0245" w:rsidP="00DD5F96">
            <w:pPr>
              <w:rPr>
                <w:rFonts w:ascii="Calibri" w:hAnsi="Calibri" w:cs="Calibri"/>
                <w:iCs/>
                <w:kern w:val="32"/>
                <w:sz w:val="24"/>
              </w:rPr>
            </w:pPr>
            <w:r w:rsidRPr="002B45CA">
              <w:rPr>
                <w:rFonts w:ascii="Calibri" w:hAnsi="Calibri" w:cs="Calibri"/>
                <w:iCs/>
                <w:kern w:val="32"/>
                <w:sz w:val="24"/>
              </w:rPr>
              <w:t>Announcement</w:t>
            </w:r>
          </w:p>
        </w:tc>
        <w:tc>
          <w:tcPr>
            <w:tcW w:w="66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8A4E14" w:rsidRDefault="004A0245" w:rsidP="00B0557B">
            <w:pPr>
              <w:spacing w:after="0"/>
              <w:ind w:right="142"/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  <w:bCs/>
                <w:kern w:val="28"/>
                <w:szCs w:val="22"/>
              </w:rPr>
              <w:t>2</w:t>
            </w:r>
            <w:r w:rsidRPr="008A4E14">
              <w:rPr>
                <w:rFonts w:ascii="Calibri" w:hAnsi="Calibri" w:cs="Calibri"/>
                <w:b/>
                <w:bCs/>
                <w:kern w:val="28"/>
                <w:szCs w:val="22"/>
              </w:rPr>
              <w:t xml:space="preserve"> JUNE 2017</w:t>
            </w:r>
          </w:p>
        </w:tc>
      </w:tr>
      <w:tr w:rsidR="004A0245" w:rsidRPr="004208AD" w:rsidTr="00DA258D">
        <w:trPr>
          <w:trHeight w:val="1134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A0245" w:rsidRDefault="004A0245" w:rsidP="00DD5F96">
            <w:pPr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 xml:space="preserve">Commencement </w:t>
            </w:r>
          </w:p>
        </w:tc>
        <w:tc>
          <w:tcPr>
            <w:tcW w:w="66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8A4E14" w:rsidRDefault="004A0245" w:rsidP="00B0557B">
            <w:pPr>
              <w:spacing w:after="0"/>
              <w:ind w:right="142"/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 w:rsidRPr="008A4E14">
              <w:rPr>
                <w:rFonts w:ascii="Calibri" w:hAnsi="Calibri" w:cs="Calibri"/>
                <w:b/>
                <w:bCs/>
                <w:kern w:val="28"/>
                <w:szCs w:val="22"/>
              </w:rPr>
              <w:t>6 JUNE 2017</w:t>
            </w:r>
          </w:p>
        </w:tc>
      </w:tr>
      <w:tr w:rsidR="004A0245" w:rsidRPr="004208AD" w:rsidTr="00DA258D">
        <w:trPr>
          <w:trHeight w:val="1134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A0245" w:rsidRPr="002B45CA" w:rsidRDefault="004A0245" w:rsidP="00B0557B">
            <w:pPr>
              <w:rPr>
                <w:rFonts w:ascii="Calibri" w:hAnsi="Calibri" w:cs="Calibri"/>
                <w:iCs/>
                <w:kern w:val="32"/>
                <w:sz w:val="24"/>
              </w:rPr>
            </w:pPr>
            <w:r w:rsidRPr="002B45CA">
              <w:rPr>
                <w:rFonts w:ascii="Calibri" w:hAnsi="Calibri" w:cs="Calibri"/>
                <w:iCs/>
                <w:kern w:val="32"/>
                <w:sz w:val="24"/>
              </w:rPr>
              <w:t>Ending on</w:t>
            </w:r>
          </w:p>
        </w:tc>
        <w:tc>
          <w:tcPr>
            <w:tcW w:w="66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8A4E14" w:rsidRDefault="004A0245" w:rsidP="00B0557B">
            <w:pPr>
              <w:spacing w:after="0"/>
              <w:ind w:right="142"/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  <w:bCs/>
                <w:kern w:val="28"/>
                <w:szCs w:val="22"/>
              </w:rPr>
              <w:t>17</w:t>
            </w:r>
            <w:r w:rsidRPr="008A4E14">
              <w:rPr>
                <w:rFonts w:ascii="Calibri" w:hAnsi="Calibri" w:cs="Calibri"/>
                <w:b/>
                <w:bCs/>
                <w:kern w:val="28"/>
                <w:szCs w:val="22"/>
              </w:rPr>
              <w:t xml:space="preserve"> JULY 2017</w:t>
            </w:r>
          </w:p>
        </w:tc>
      </w:tr>
    </w:tbl>
    <w:p w:rsidR="004A0245" w:rsidRDefault="004A0245" w:rsidP="00567E04">
      <w:pPr>
        <w:spacing w:after="200" w:line="276" w:lineRule="auto"/>
        <w:rPr>
          <w:rFonts w:ascii="Calibri" w:hAnsi="Calibri" w:cs="Calibri"/>
          <w:b/>
          <w:iCs/>
          <w:kern w:val="32"/>
          <w:sz w:val="24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5"/>
        <w:gridCol w:w="6662"/>
      </w:tblGrid>
      <w:tr w:rsidR="004A0245" w:rsidRPr="004208AD" w:rsidTr="00DA258D">
        <w:trPr>
          <w:trHeight w:val="1134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A0245" w:rsidRDefault="004A0245" w:rsidP="00B0557B">
            <w:pPr>
              <w:rPr>
                <w:rFonts w:ascii="Calibri" w:hAnsi="Calibri" w:cs="Calibri"/>
                <w:b/>
                <w:iCs/>
                <w:kern w:val="32"/>
                <w:sz w:val="24"/>
              </w:rPr>
            </w:pPr>
            <w:r>
              <w:rPr>
                <w:rFonts w:ascii="Calibri" w:hAnsi="Calibri" w:cs="Calibri"/>
                <w:b/>
                <w:iCs/>
                <w:kern w:val="32"/>
                <w:sz w:val="24"/>
              </w:rPr>
              <w:t>Signed by Clerk/RFO</w:t>
            </w:r>
          </w:p>
        </w:tc>
        <w:tc>
          <w:tcPr>
            <w:tcW w:w="66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4A0245" w:rsidRPr="004208AD" w:rsidRDefault="004A0245" w:rsidP="00B0557B">
            <w:pPr>
              <w:spacing w:after="0"/>
              <w:ind w:right="142"/>
              <w:jc w:val="center"/>
              <w:rPr>
                <w:rFonts w:ascii="Calibri" w:hAnsi="Calibri" w:cs="Calibri"/>
                <w:b/>
                <w:bCs/>
                <w:kern w:val="28"/>
              </w:rPr>
            </w:pPr>
          </w:p>
        </w:tc>
      </w:tr>
    </w:tbl>
    <w:p w:rsidR="004A0245" w:rsidRDefault="004A0245" w:rsidP="00567E04">
      <w:pPr>
        <w:spacing w:after="200" w:line="276" w:lineRule="auto"/>
        <w:rPr>
          <w:rFonts w:ascii="Calibri" w:hAnsi="Calibri" w:cs="Calibri"/>
          <w:b/>
          <w:iCs/>
          <w:kern w:val="32"/>
          <w:sz w:val="24"/>
        </w:rPr>
      </w:pPr>
    </w:p>
    <w:p w:rsidR="004A0245" w:rsidRPr="00DD5F96" w:rsidRDefault="004A0245" w:rsidP="00567E04">
      <w:pPr>
        <w:spacing w:after="200" w:line="276" w:lineRule="auto"/>
        <w:rPr>
          <w:rFonts w:ascii="Calibri" w:hAnsi="Calibri" w:cs="Calibri"/>
          <w:b/>
          <w:iCs/>
          <w:color w:val="0070C0"/>
          <w:kern w:val="32"/>
          <w:sz w:val="24"/>
        </w:rPr>
      </w:pPr>
      <w:r w:rsidRPr="00DD5F96">
        <w:rPr>
          <w:rFonts w:ascii="Calibri" w:hAnsi="Calibri" w:cs="Calibri"/>
          <w:b/>
          <w:iCs/>
          <w:color w:val="0070C0"/>
          <w:kern w:val="32"/>
          <w:sz w:val="24"/>
        </w:rPr>
        <w:t>OR – send us a copy of your completed ‘Notice’ (Schedule F2</w:t>
      </w:r>
      <w:r>
        <w:rPr>
          <w:rFonts w:ascii="Calibri" w:hAnsi="Calibri" w:cs="Calibri"/>
          <w:b/>
          <w:iCs/>
          <w:color w:val="0070C0"/>
          <w:kern w:val="32"/>
          <w:sz w:val="24"/>
        </w:rPr>
        <w:t xml:space="preserve"> enclosed as public rights pack</w:t>
      </w:r>
      <w:r w:rsidRPr="00DD5F96">
        <w:rPr>
          <w:rFonts w:ascii="Calibri" w:hAnsi="Calibri" w:cs="Calibri"/>
          <w:b/>
          <w:iCs/>
          <w:color w:val="0070C0"/>
          <w:kern w:val="32"/>
          <w:sz w:val="24"/>
        </w:rPr>
        <w:t>)</w:t>
      </w:r>
    </w:p>
    <w:p w:rsidR="004A0245" w:rsidRDefault="004A0245">
      <w:pPr>
        <w:spacing w:after="200" w:line="276" w:lineRule="auto"/>
        <w:rPr>
          <w:rFonts w:ascii="Calibri" w:hAnsi="Calibri" w:cs="Calibri"/>
          <w:b/>
          <w:iCs/>
          <w:kern w:val="32"/>
          <w:sz w:val="24"/>
        </w:rPr>
      </w:pPr>
    </w:p>
    <w:p w:rsidR="004A0245" w:rsidRDefault="004A0245">
      <w:pPr>
        <w:spacing w:after="200" w:line="276" w:lineRule="auto"/>
        <w:rPr>
          <w:rFonts w:ascii="Calibri" w:hAnsi="Calibri" w:cs="Calibri"/>
          <w:b/>
          <w:iCs/>
          <w:kern w:val="32"/>
          <w:sz w:val="24"/>
        </w:rPr>
      </w:pPr>
      <w:r>
        <w:rPr>
          <w:rFonts w:ascii="Calibri" w:hAnsi="Calibri" w:cs="Calibri"/>
          <w:b/>
          <w:iCs/>
          <w:kern w:val="32"/>
          <w:sz w:val="24"/>
        </w:rPr>
        <w:br w:type="page"/>
      </w:r>
    </w:p>
    <w:p w:rsidR="004A0245" w:rsidRDefault="004A0245" w:rsidP="00E918A4">
      <w:pPr>
        <w:keepNext/>
        <w:spacing w:after="0" w:line="260" w:lineRule="atLeast"/>
        <w:outlineLvl w:val="1"/>
        <w:rPr>
          <w:rFonts w:ascii="Calibri" w:hAnsi="Calibri" w:cs="Calibri"/>
          <w:b/>
          <w:iCs/>
          <w:color w:val="9E549A"/>
          <w:kern w:val="32"/>
          <w:sz w:val="32"/>
          <w:szCs w:val="32"/>
        </w:rPr>
      </w:pPr>
      <w:r>
        <w:rPr>
          <w:rFonts w:ascii="Calibri" w:hAnsi="Calibri" w:cs="Calibri"/>
          <w:b/>
          <w:iCs/>
          <w:color w:val="9E549A"/>
          <w:kern w:val="32"/>
          <w:sz w:val="28"/>
          <w:szCs w:val="28"/>
        </w:rPr>
        <w:tab/>
      </w:r>
      <w:r>
        <w:rPr>
          <w:rFonts w:ascii="Calibri" w:hAnsi="Calibri" w:cs="Calibri"/>
          <w:b/>
          <w:iCs/>
          <w:color w:val="9E549A"/>
          <w:kern w:val="32"/>
          <w:sz w:val="28"/>
          <w:szCs w:val="28"/>
        </w:rPr>
        <w:tab/>
      </w:r>
      <w:r>
        <w:rPr>
          <w:rFonts w:ascii="Calibri" w:hAnsi="Calibri" w:cs="Calibri"/>
          <w:b/>
          <w:iCs/>
          <w:color w:val="9E549A"/>
          <w:kern w:val="32"/>
          <w:sz w:val="28"/>
          <w:szCs w:val="28"/>
        </w:rPr>
        <w:tab/>
      </w:r>
      <w:r>
        <w:rPr>
          <w:rFonts w:ascii="Calibri" w:hAnsi="Calibri" w:cs="Calibri"/>
          <w:b/>
          <w:iCs/>
          <w:color w:val="9E549A"/>
          <w:kern w:val="32"/>
          <w:sz w:val="28"/>
          <w:szCs w:val="28"/>
        </w:rPr>
        <w:tab/>
      </w:r>
      <w:r>
        <w:rPr>
          <w:rFonts w:ascii="Calibri" w:hAnsi="Calibri" w:cs="Calibri"/>
          <w:b/>
          <w:iCs/>
          <w:color w:val="9E549A"/>
          <w:kern w:val="32"/>
          <w:sz w:val="28"/>
          <w:szCs w:val="28"/>
        </w:rPr>
        <w:tab/>
      </w:r>
      <w:r>
        <w:rPr>
          <w:rFonts w:ascii="Calibri" w:hAnsi="Calibri" w:cs="Calibri"/>
          <w:b/>
          <w:iCs/>
          <w:color w:val="9E549A"/>
          <w:kern w:val="32"/>
          <w:sz w:val="28"/>
          <w:szCs w:val="28"/>
        </w:rPr>
        <w:tab/>
      </w:r>
      <w:r>
        <w:rPr>
          <w:rFonts w:ascii="Calibri" w:hAnsi="Calibri" w:cs="Calibri"/>
          <w:b/>
          <w:iCs/>
          <w:color w:val="9E549A"/>
          <w:kern w:val="32"/>
          <w:sz w:val="28"/>
          <w:szCs w:val="28"/>
        </w:rPr>
        <w:tab/>
      </w:r>
      <w:r>
        <w:rPr>
          <w:rFonts w:ascii="Calibri" w:hAnsi="Calibri" w:cs="Calibri"/>
          <w:b/>
          <w:iCs/>
          <w:color w:val="9E549A"/>
          <w:kern w:val="32"/>
          <w:sz w:val="28"/>
          <w:szCs w:val="28"/>
        </w:rPr>
        <w:tab/>
      </w:r>
      <w:r>
        <w:rPr>
          <w:rFonts w:ascii="Calibri" w:hAnsi="Calibri" w:cs="Calibri"/>
          <w:b/>
          <w:iCs/>
          <w:color w:val="9E549A"/>
          <w:kern w:val="32"/>
          <w:sz w:val="28"/>
          <w:szCs w:val="28"/>
        </w:rPr>
        <w:tab/>
        <w:t xml:space="preserve">   </w:t>
      </w:r>
      <w:r w:rsidRPr="00567E04"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Schedule G1</w:t>
      </w:r>
    </w:p>
    <w:p w:rsidR="004A0245" w:rsidRPr="00567E04" w:rsidRDefault="004A0245" w:rsidP="00E918A4">
      <w:pPr>
        <w:keepNext/>
        <w:spacing w:after="0" w:line="260" w:lineRule="atLeast"/>
        <w:outlineLvl w:val="1"/>
        <w:rPr>
          <w:rFonts w:ascii="Calibri" w:hAnsi="Calibri" w:cs="Calibri"/>
          <w:b/>
          <w:iCs/>
          <w:color w:val="9E549A"/>
          <w:kern w:val="32"/>
          <w:sz w:val="32"/>
          <w:szCs w:val="32"/>
        </w:rPr>
      </w:pPr>
    </w:p>
    <w:p w:rsidR="004A0245" w:rsidRPr="00567E04" w:rsidRDefault="004A0245" w:rsidP="00E918A4">
      <w:pPr>
        <w:keepNext/>
        <w:spacing w:after="0" w:line="260" w:lineRule="atLeast"/>
        <w:outlineLvl w:val="1"/>
        <w:rPr>
          <w:rFonts w:ascii="Calibri" w:hAnsi="Calibri" w:cs="Calibri"/>
          <w:b/>
          <w:iCs/>
          <w:color w:val="9E549A"/>
          <w:kern w:val="32"/>
          <w:sz w:val="32"/>
          <w:szCs w:val="32"/>
        </w:rPr>
      </w:pPr>
      <w:r w:rsidRPr="00567E04"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Explanation of 'No' on the Annual Governance Statement</w:t>
      </w:r>
    </w:p>
    <w:p w:rsidR="004A0245" w:rsidRPr="00D1799F" w:rsidRDefault="004A0245" w:rsidP="00E918A4">
      <w:pPr>
        <w:keepNext/>
        <w:spacing w:after="0" w:line="260" w:lineRule="atLeast"/>
        <w:outlineLvl w:val="1"/>
        <w:rPr>
          <w:rFonts w:ascii="Calibri" w:hAnsi="Calibri" w:cs="Calibri"/>
          <w:b/>
          <w:iCs/>
          <w:kern w:val="3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6946"/>
      </w:tblGrid>
      <w:tr w:rsidR="004A0245" w:rsidRPr="000C7E09" w:rsidTr="001419B7">
        <w:trPr>
          <w:trHeight w:val="851"/>
        </w:trPr>
        <w:tc>
          <w:tcPr>
            <w:tcW w:w="1980" w:type="dxa"/>
            <w:vAlign w:val="center"/>
          </w:tcPr>
          <w:p w:rsidR="004A0245" w:rsidRPr="000C7E09" w:rsidRDefault="004A0245" w:rsidP="00B0557B">
            <w:pPr>
              <w:pStyle w:val="TableText"/>
              <w:rPr>
                <w:rFonts w:ascii="Calibri" w:hAnsi="Calibri" w:cs="Calibri"/>
                <w:b/>
                <w:sz w:val="24"/>
                <w:szCs w:val="24"/>
              </w:rPr>
            </w:pPr>
            <w:r w:rsidRPr="00035A27">
              <w:rPr>
                <w:rFonts w:ascii="Calibri" w:hAnsi="Calibri" w:cs="Calibri"/>
                <w:b/>
                <w:sz w:val="24"/>
                <w:szCs w:val="24"/>
              </w:rPr>
              <w:t>Authority name and reference</w:t>
            </w: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0C7E09" w:rsidRDefault="004A0245" w:rsidP="001419B7">
            <w:pPr>
              <w:pStyle w:val="Table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WIGMORE GROUP PARISH COUNCIL – HRF134</w:t>
            </w:r>
          </w:p>
        </w:tc>
      </w:tr>
    </w:tbl>
    <w:p w:rsidR="004A0245" w:rsidRPr="00035A27" w:rsidRDefault="004A0245" w:rsidP="00B0557B">
      <w:pPr>
        <w:pStyle w:val="TableText"/>
        <w:tabs>
          <w:tab w:val="left" w:pos="2093"/>
        </w:tabs>
        <w:ind w:left="113"/>
        <w:rPr>
          <w:rFonts w:ascii="Calibri" w:hAnsi="Calibri" w:cs="Calibri"/>
          <w:b/>
          <w:sz w:val="24"/>
          <w:szCs w:val="24"/>
        </w:rPr>
      </w:pPr>
      <w:r w:rsidRPr="000C7E09">
        <w:rPr>
          <w:rFonts w:ascii="Calibri" w:hAnsi="Calibri" w:cs="Calibri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6946"/>
      </w:tblGrid>
      <w:tr w:rsidR="004A0245" w:rsidRPr="000C7E09" w:rsidTr="00035A27">
        <w:trPr>
          <w:trHeight w:val="567"/>
        </w:trPr>
        <w:tc>
          <w:tcPr>
            <w:tcW w:w="1980" w:type="dxa"/>
            <w:vAlign w:val="center"/>
          </w:tcPr>
          <w:p w:rsidR="004A0245" w:rsidRPr="000C7E09" w:rsidRDefault="004A0245" w:rsidP="00035A27">
            <w:pPr>
              <w:pStyle w:val="TableText"/>
              <w:rPr>
                <w:rFonts w:ascii="Calibri" w:hAnsi="Calibri" w:cs="Calibri"/>
                <w:b/>
                <w:sz w:val="24"/>
                <w:szCs w:val="24"/>
              </w:rPr>
            </w:pPr>
            <w:r w:rsidRPr="000C7E09">
              <w:rPr>
                <w:rFonts w:ascii="Calibri" w:hAnsi="Calibri" w:cs="Calibri"/>
                <w:b/>
                <w:sz w:val="24"/>
                <w:szCs w:val="24"/>
              </w:rPr>
              <w:t xml:space="preserve">Assertion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1-9</w:t>
            </w:r>
          </w:p>
        </w:tc>
        <w:tc>
          <w:tcPr>
            <w:tcW w:w="6946" w:type="dxa"/>
            <w:vAlign w:val="center"/>
          </w:tcPr>
          <w:p w:rsidR="004A0245" w:rsidRPr="000C7E09" w:rsidRDefault="004A0245" w:rsidP="00B0557B">
            <w:pPr>
              <w:pStyle w:val="TableText"/>
              <w:rPr>
                <w:rFonts w:ascii="Calibri" w:hAnsi="Calibri" w:cs="Calibri"/>
                <w:b/>
                <w:sz w:val="24"/>
                <w:szCs w:val="24"/>
              </w:rPr>
            </w:pPr>
            <w:r w:rsidRPr="00035A27">
              <w:rPr>
                <w:rFonts w:ascii="Calibri" w:hAnsi="Calibri" w:cs="Calibri"/>
                <w:b/>
                <w:sz w:val="24"/>
                <w:szCs w:val="24"/>
              </w:rPr>
              <w:t>Explanation for ‘No’ response and action to address weaknesses</w:t>
            </w:r>
          </w:p>
        </w:tc>
      </w:tr>
      <w:tr w:rsidR="004A0245" w:rsidRPr="004208AD" w:rsidTr="001419B7">
        <w:trPr>
          <w:trHeight w:val="1439"/>
        </w:trPr>
        <w:tc>
          <w:tcPr>
            <w:tcW w:w="1980" w:type="dxa"/>
            <w:shd w:val="clear" w:color="auto" w:fill="D6E3BC"/>
            <w:vAlign w:val="center"/>
          </w:tcPr>
          <w:p w:rsidR="004A0245" w:rsidRPr="004208AD" w:rsidRDefault="004A0245" w:rsidP="001419B7">
            <w:pPr>
              <w:pStyle w:val="Table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1419B7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4A0245" w:rsidRPr="004208AD" w:rsidTr="001419B7">
        <w:trPr>
          <w:trHeight w:val="1403"/>
        </w:trPr>
        <w:tc>
          <w:tcPr>
            <w:tcW w:w="1980" w:type="dxa"/>
            <w:shd w:val="clear" w:color="auto" w:fill="D6E3BC"/>
            <w:vAlign w:val="center"/>
          </w:tcPr>
          <w:p w:rsidR="004A0245" w:rsidRPr="004208AD" w:rsidRDefault="004A0245" w:rsidP="001419B7">
            <w:pPr>
              <w:pStyle w:val="Table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1419B7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4A0245" w:rsidRPr="004208AD" w:rsidTr="001419B7">
        <w:trPr>
          <w:trHeight w:val="1409"/>
        </w:trPr>
        <w:tc>
          <w:tcPr>
            <w:tcW w:w="1980" w:type="dxa"/>
            <w:shd w:val="clear" w:color="auto" w:fill="D6E3BC"/>
            <w:vAlign w:val="center"/>
          </w:tcPr>
          <w:p w:rsidR="004A0245" w:rsidRPr="004208AD" w:rsidRDefault="004A0245" w:rsidP="001419B7">
            <w:pPr>
              <w:pStyle w:val="Table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1419B7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4A0245" w:rsidRPr="004208AD" w:rsidTr="001419B7">
        <w:trPr>
          <w:trHeight w:val="1415"/>
        </w:trPr>
        <w:tc>
          <w:tcPr>
            <w:tcW w:w="1980" w:type="dxa"/>
            <w:shd w:val="clear" w:color="auto" w:fill="D6E3BC"/>
            <w:vAlign w:val="center"/>
          </w:tcPr>
          <w:p w:rsidR="004A0245" w:rsidRDefault="004A0245" w:rsidP="001419B7">
            <w:pPr>
              <w:pStyle w:val="Table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1419B7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4A0245" w:rsidRPr="004208AD" w:rsidTr="001419B7">
        <w:trPr>
          <w:trHeight w:val="1265"/>
        </w:trPr>
        <w:tc>
          <w:tcPr>
            <w:tcW w:w="1980" w:type="dxa"/>
            <w:shd w:val="clear" w:color="auto" w:fill="D6E3BC"/>
            <w:vAlign w:val="center"/>
          </w:tcPr>
          <w:p w:rsidR="004A0245" w:rsidRDefault="004A0245" w:rsidP="001419B7">
            <w:pPr>
              <w:pStyle w:val="Table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6" w:type="dxa"/>
            <w:shd w:val="clear" w:color="auto" w:fill="D6E3BC"/>
            <w:vAlign w:val="center"/>
          </w:tcPr>
          <w:p w:rsidR="004A0245" w:rsidRPr="004208AD" w:rsidRDefault="004A0245" w:rsidP="001419B7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:rsidR="004A0245" w:rsidRDefault="004A0245" w:rsidP="00E918A4">
      <w:pPr>
        <w:ind w:left="60"/>
        <w:rPr>
          <w:rFonts w:ascii="Calibri" w:hAnsi="Calibri" w:cs="Calibri"/>
          <w:b/>
          <w:sz w:val="28"/>
        </w:rPr>
      </w:pPr>
    </w:p>
    <w:p w:rsidR="004A0245" w:rsidRDefault="004A0245">
      <w:pPr>
        <w:spacing w:after="200" w:line="276" w:lineRule="auto"/>
        <w:rPr>
          <w:rFonts w:ascii="Calibri" w:hAnsi="Calibri" w:cs="Calibri"/>
          <w:b/>
          <w:iCs/>
          <w:color w:val="9E549A"/>
          <w:kern w:val="32"/>
          <w:sz w:val="28"/>
          <w:szCs w:val="28"/>
        </w:rPr>
      </w:pPr>
      <w:r>
        <w:rPr>
          <w:rFonts w:ascii="Calibri" w:hAnsi="Calibri" w:cs="Calibri"/>
          <w:b/>
          <w:iCs/>
          <w:color w:val="9E549A"/>
          <w:kern w:val="32"/>
          <w:sz w:val="28"/>
          <w:szCs w:val="28"/>
        </w:rPr>
        <w:br w:type="page"/>
      </w:r>
    </w:p>
    <w:p w:rsidR="004A0245" w:rsidRPr="001E1F60" w:rsidRDefault="004A0245" w:rsidP="00E918A4">
      <w:pPr>
        <w:spacing w:after="0"/>
        <w:jc w:val="right"/>
        <w:rPr>
          <w:rFonts w:ascii="Calibri" w:hAnsi="Calibri" w:cs="Calibri"/>
          <w:b/>
          <w:iCs/>
          <w:color w:val="9E549A"/>
          <w:kern w:val="32"/>
          <w:sz w:val="32"/>
          <w:szCs w:val="32"/>
        </w:rPr>
      </w:pPr>
      <w:r w:rsidRPr="001E1F60"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Schedule G</w:t>
      </w:r>
      <w:r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2</w:t>
      </w:r>
    </w:p>
    <w:p w:rsidR="004A0245" w:rsidRPr="001E1F60" w:rsidRDefault="004A0245" w:rsidP="00E918A4">
      <w:pPr>
        <w:keepNext/>
        <w:spacing w:after="0" w:line="260" w:lineRule="atLeast"/>
        <w:outlineLvl w:val="1"/>
        <w:rPr>
          <w:rFonts w:ascii="Calibri" w:hAnsi="Calibri" w:cs="Calibri"/>
          <w:b/>
          <w:iCs/>
          <w:color w:val="9E549A"/>
          <w:kern w:val="32"/>
          <w:sz w:val="32"/>
          <w:szCs w:val="32"/>
        </w:rPr>
      </w:pPr>
      <w:r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‘</w:t>
      </w:r>
      <w:r w:rsidRPr="001E1F60"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No</w:t>
      </w:r>
      <w:r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’ or ‘Not covered’ on the Annual Internal A</w:t>
      </w:r>
      <w:r w:rsidRPr="001E1F60"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 xml:space="preserve">udit </w:t>
      </w:r>
      <w:r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R</w:t>
      </w:r>
      <w:r w:rsidRPr="001E1F60">
        <w:rPr>
          <w:rFonts w:ascii="Calibri" w:hAnsi="Calibri" w:cs="Calibri"/>
          <w:b/>
          <w:iCs/>
          <w:color w:val="9E549A"/>
          <w:kern w:val="32"/>
          <w:sz w:val="32"/>
          <w:szCs w:val="32"/>
        </w:rPr>
        <w:t>eport</w:t>
      </w:r>
    </w:p>
    <w:p w:rsidR="004A0245" w:rsidRPr="00D1799F" w:rsidRDefault="004A0245" w:rsidP="00E918A4">
      <w:pPr>
        <w:keepNext/>
        <w:spacing w:after="0" w:line="260" w:lineRule="atLeast"/>
        <w:outlineLvl w:val="1"/>
        <w:rPr>
          <w:rFonts w:ascii="Calibri" w:hAnsi="Calibri" w:cs="Calibri"/>
          <w:b/>
          <w:iCs/>
          <w:kern w:val="32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7229"/>
      </w:tblGrid>
      <w:tr w:rsidR="004A0245" w:rsidRPr="00441D83" w:rsidTr="001419B7">
        <w:trPr>
          <w:trHeight w:hRule="exact" w:val="851"/>
        </w:trPr>
        <w:tc>
          <w:tcPr>
            <w:tcW w:w="1838" w:type="dxa"/>
            <w:vAlign w:val="center"/>
          </w:tcPr>
          <w:p w:rsidR="004A0245" w:rsidRPr="00441D83" w:rsidRDefault="004A0245" w:rsidP="00B0557B">
            <w:pPr>
              <w:spacing w:after="0"/>
              <w:rPr>
                <w:rFonts w:ascii="Calibri" w:hAnsi="Calibri" w:cs="Calibri"/>
                <w:b/>
                <w:sz w:val="24"/>
              </w:rPr>
            </w:pPr>
            <w:r w:rsidRPr="00035A27">
              <w:rPr>
                <w:rFonts w:ascii="Calibri" w:hAnsi="Calibri" w:cs="Calibri"/>
                <w:b/>
                <w:sz w:val="24"/>
              </w:rPr>
              <w:t>Authority name and reference</w:t>
            </w:r>
          </w:p>
        </w:tc>
        <w:tc>
          <w:tcPr>
            <w:tcW w:w="7229" w:type="dxa"/>
            <w:shd w:val="clear" w:color="auto" w:fill="D6E3BC"/>
            <w:vAlign w:val="center"/>
          </w:tcPr>
          <w:p w:rsidR="004A0245" w:rsidRPr="00441D83" w:rsidRDefault="004A0245" w:rsidP="001419B7">
            <w:pPr>
              <w:spacing w:after="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</w:rPr>
              <w:t>WIGMORE GROUP PARISH COUNCIL – HRF134</w:t>
            </w:r>
          </w:p>
        </w:tc>
      </w:tr>
      <w:tr w:rsidR="004A0245" w:rsidRPr="00441D83" w:rsidTr="001419B7">
        <w:trPr>
          <w:trHeight w:hRule="exact" w:val="1134"/>
        </w:trPr>
        <w:tc>
          <w:tcPr>
            <w:tcW w:w="1838" w:type="dxa"/>
            <w:vAlign w:val="center"/>
          </w:tcPr>
          <w:p w:rsidR="004A0245" w:rsidRDefault="004A0245" w:rsidP="00B0557B">
            <w:pPr>
              <w:spacing w:after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Person carrying out the internal audit</w:t>
            </w:r>
          </w:p>
          <w:p w:rsidR="004A0245" w:rsidRDefault="004A0245" w:rsidP="00B0557B">
            <w:pPr>
              <w:spacing w:after="0"/>
              <w:rPr>
                <w:rFonts w:ascii="Calibri" w:hAnsi="Calibri" w:cs="Calibri"/>
                <w:b/>
                <w:sz w:val="24"/>
              </w:rPr>
            </w:pPr>
          </w:p>
          <w:p w:rsidR="004A0245" w:rsidRPr="00035A27" w:rsidRDefault="004A0245" w:rsidP="00B0557B">
            <w:pPr>
              <w:spacing w:after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229" w:type="dxa"/>
            <w:shd w:val="clear" w:color="auto" w:fill="D6E3BC"/>
            <w:vAlign w:val="center"/>
          </w:tcPr>
          <w:p w:rsidR="004A0245" w:rsidRPr="00441D83" w:rsidRDefault="004A0245" w:rsidP="001419B7">
            <w:pPr>
              <w:spacing w:after="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DIANE MALLEY</w:t>
            </w:r>
          </w:p>
        </w:tc>
      </w:tr>
    </w:tbl>
    <w:p w:rsidR="004A0245" w:rsidRPr="00441D83" w:rsidRDefault="004A0245" w:rsidP="00B0557B">
      <w:pPr>
        <w:tabs>
          <w:tab w:val="left" w:pos="2235"/>
        </w:tabs>
        <w:spacing w:after="0"/>
        <w:ind w:left="113"/>
        <w:rPr>
          <w:rFonts w:ascii="Calibri" w:hAnsi="Calibri" w:cs="Calibri"/>
          <w:b/>
          <w:sz w:val="24"/>
        </w:rPr>
      </w:pPr>
      <w:r w:rsidRPr="00441D83">
        <w:rPr>
          <w:rFonts w:ascii="Calibri" w:hAnsi="Calibri" w:cs="Calibri"/>
          <w:b/>
          <w:sz w:val="24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45"/>
      </w:tblGrid>
      <w:tr w:rsidR="004A0245" w:rsidRPr="00441D83" w:rsidTr="00B721D4">
        <w:trPr>
          <w:trHeight w:val="476"/>
        </w:trPr>
        <w:tc>
          <w:tcPr>
            <w:tcW w:w="2122" w:type="dxa"/>
            <w:vAlign w:val="center"/>
          </w:tcPr>
          <w:p w:rsidR="004A0245" w:rsidRPr="00441D83" w:rsidRDefault="004A0245" w:rsidP="00B0557B">
            <w:pPr>
              <w:spacing w:after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Internal Audit Objective </w:t>
            </w:r>
            <w:r w:rsidRPr="00441D83">
              <w:rPr>
                <w:rFonts w:ascii="Calibri" w:hAnsi="Calibri" w:cs="Calibri"/>
                <w:b/>
                <w:sz w:val="24"/>
              </w:rPr>
              <w:t>Conclusion (A to K)</w:t>
            </w:r>
          </w:p>
        </w:tc>
        <w:tc>
          <w:tcPr>
            <w:tcW w:w="6945" w:type="dxa"/>
            <w:vAlign w:val="center"/>
          </w:tcPr>
          <w:p w:rsidR="004A0245" w:rsidRPr="00441D83" w:rsidRDefault="004A0245" w:rsidP="003F6F1B">
            <w:pPr>
              <w:spacing w:after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Explanation for ‘</w:t>
            </w:r>
            <w:r w:rsidRPr="00441D83">
              <w:rPr>
                <w:rFonts w:ascii="Calibri" w:hAnsi="Calibri" w:cs="Calibri"/>
                <w:b/>
                <w:sz w:val="24"/>
              </w:rPr>
              <w:t>No</w:t>
            </w:r>
            <w:r>
              <w:rPr>
                <w:rFonts w:ascii="Calibri" w:hAnsi="Calibri" w:cs="Calibri"/>
                <w:b/>
                <w:sz w:val="24"/>
              </w:rPr>
              <w:t>’ and what the Authority is doing to address the weakness - or explanation for why ‘</w:t>
            </w:r>
            <w:r w:rsidRPr="00441D83">
              <w:rPr>
                <w:rFonts w:ascii="Calibri" w:hAnsi="Calibri" w:cs="Calibri"/>
                <w:b/>
                <w:sz w:val="24"/>
              </w:rPr>
              <w:t>Not covered</w:t>
            </w:r>
            <w:r>
              <w:rPr>
                <w:rFonts w:ascii="Calibri" w:hAnsi="Calibri" w:cs="Calibri"/>
                <w:b/>
                <w:sz w:val="24"/>
              </w:rPr>
              <w:t>’*</w:t>
            </w:r>
          </w:p>
        </w:tc>
      </w:tr>
      <w:tr w:rsidR="004A0245" w:rsidRPr="004208AD" w:rsidTr="001419B7">
        <w:trPr>
          <w:trHeight w:val="1525"/>
        </w:trPr>
        <w:tc>
          <w:tcPr>
            <w:tcW w:w="2122" w:type="dxa"/>
            <w:shd w:val="clear" w:color="auto" w:fill="D6E3BC"/>
            <w:vAlign w:val="center"/>
          </w:tcPr>
          <w:p w:rsidR="004A0245" w:rsidRPr="004208AD" w:rsidRDefault="004A0245" w:rsidP="001419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 - Petty Cash</w:t>
            </w:r>
          </w:p>
        </w:tc>
        <w:tc>
          <w:tcPr>
            <w:tcW w:w="6945" w:type="dxa"/>
            <w:shd w:val="clear" w:color="auto" w:fill="D6E3BC"/>
            <w:vAlign w:val="center"/>
          </w:tcPr>
          <w:p w:rsidR="004A0245" w:rsidRPr="004208AD" w:rsidRDefault="004A0245" w:rsidP="001419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‘Not covered’ – The council does not use petty cash</w:t>
            </w:r>
          </w:p>
        </w:tc>
      </w:tr>
    </w:tbl>
    <w:p w:rsidR="004A0245" w:rsidRDefault="004A0245" w:rsidP="003F6F1B">
      <w:pPr>
        <w:keepNext/>
        <w:spacing w:after="0" w:line="260" w:lineRule="atLeast"/>
        <w:outlineLvl w:val="1"/>
        <w:rPr>
          <w:rFonts w:ascii="Calibri" w:hAnsi="Calibri" w:cs="Calibri"/>
          <w:iCs/>
          <w:kern w:val="32"/>
          <w:szCs w:val="22"/>
        </w:rPr>
      </w:pPr>
    </w:p>
    <w:p w:rsidR="004A0245" w:rsidRPr="003F6F1B" w:rsidRDefault="004A0245" w:rsidP="003F6F1B">
      <w:pPr>
        <w:keepNext/>
        <w:spacing w:after="0" w:line="260" w:lineRule="atLeast"/>
        <w:outlineLvl w:val="1"/>
        <w:rPr>
          <w:rFonts w:ascii="Calibri" w:hAnsi="Calibri" w:cs="Calibri"/>
          <w:iCs/>
          <w:kern w:val="32"/>
          <w:szCs w:val="22"/>
        </w:rPr>
      </w:pPr>
      <w:r w:rsidRPr="003F6F1B">
        <w:rPr>
          <w:rFonts w:ascii="Calibri" w:hAnsi="Calibri" w:cs="Calibri"/>
          <w:iCs/>
          <w:kern w:val="32"/>
          <w:szCs w:val="22"/>
        </w:rPr>
        <w:t xml:space="preserve">* Note: if the relevant objective is </w:t>
      </w:r>
      <w:r w:rsidRPr="002B45CA">
        <w:rPr>
          <w:rFonts w:ascii="Calibri" w:hAnsi="Calibri" w:cs="Calibri"/>
          <w:b/>
          <w:iCs/>
          <w:kern w:val="32"/>
          <w:szCs w:val="22"/>
        </w:rPr>
        <w:t>applicable but has not been covered</w:t>
      </w:r>
      <w:r w:rsidRPr="003F6F1B">
        <w:rPr>
          <w:rFonts w:ascii="Calibri" w:hAnsi="Calibri" w:cs="Calibri"/>
          <w:iCs/>
          <w:kern w:val="32"/>
          <w:szCs w:val="22"/>
        </w:rPr>
        <w:t>, the person carrying out the internal audit must provide the Authority and the external auditor with details of:</w:t>
      </w:r>
    </w:p>
    <w:p w:rsidR="004A0245" w:rsidRPr="003F6F1B" w:rsidRDefault="004A0245" w:rsidP="003F6F1B">
      <w:pPr>
        <w:pStyle w:val="ListParagraph"/>
        <w:keepNext/>
        <w:spacing w:after="0" w:line="260" w:lineRule="atLeast"/>
        <w:ind w:left="360"/>
        <w:outlineLvl w:val="1"/>
        <w:rPr>
          <w:rFonts w:ascii="Calibri" w:hAnsi="Calibri" w:cs="Calibri"/>
          <w:iCs/>
          <w:kern w:val="32"/>
          <w:szCs w:val="22"/>
        </w:rPr>
      </w:pPr>
      <w:r w:rsidRPr="003F6F1B">
        <w:rPr>
          <w:rFonts w:ascii="Calibri" w:hAnsi="Calibri" w:cs="Calibri"/>
          <w:iCs/>
          <w:kern w:val="32"/>
          <w:szCs w:val="22"/>
        </w:rPr>
        <w:t>o</w:t>
      </w:r>
      <w:r w:rsidRPr="003F6F1B">
        <w:rPr>
          <w:rFonts w:ascii="Calibri" w:hAnsi="Calibri" w:cs="Calibri"/>
          <w:iCs/>
          <w:kern w:val="32"/>
          <w:szCs w:val="22"/>
        </w:rPr>
        <w:tab/>
        <w:t>why the objective has not been covered</w:t>
      </w:r>
    </w:p>
    <w:p w:rsidR="004A0245" w:rsidRPr="003F6F1B" w:rsidRDefault="004A0245" w:rsidP="003F6F1B">
      <w:pPr>
        <w:pStyle w:val="ListParagraph"/>
        <w:keepNext/>
        <w:spacing w:after="0" w:line="260" w:lineRule="atLeast"/>
        <w:ind w:left="360"/>
        <w:outlineLvl w:val="1"/>
        <w:rPr>
          <w:rFonts w:ascii="Calibri" w:hAnsi="Calibri" w:cs="Calibri"/>
          <w:iCs/>
          <w:kern w:val="32"/>
          <w:szCs w:val="22"/>
        </w:rPr>
      </w:pPr>
      <w:r w:rsidRPr="003F6F1B">
        <w:rPr>
          <w:rFonts w:ascii="Calibri" w:hAnsi="Calibri" w:cs="Calibri"/>
          <w:iCs/>
          <w:kern w:val="32"/>
          <w:szCs w:val="22"/>
        </w:rPr>
        <w:t>o</w:t>
      </w:r>
      <w:r w:rsidRPr="003F6F1B">
        <w:rPr>
          <w:rFonts w:ascii="Calibri" w:hAnsi="Calibri" w:cs="Calibri"/>
          <w:iCs/>
          <w:kern w:val="32"/>
          <w:szCs w:val="22"/>
        </w:rPr>
        <w:tab/>
        <w:t xml:space="preserve">when the most recent internal audit work was done in this area and </w:t>
      </w:r>
    </w:p>
    <w:p w:rsidR="004A0245" w:rsidRPr="003F6F1B" w:rsidRDefault="004A0245" w:rsidP="003F6F1B">
      <w:pPr>
        <w:pStyle w:val="ListParagraph"/>
        <w:keepNext/>
        <w:spacing w:after="0" w:line="260" w:lineRule="atLeast"/>
        <w:ind w:left="360"/>
        <w:outlineLvl w:val="1"/>
        <w:rPr>
          <w:rFonts w:ascii="Calibri" w:hAnsi="Calibri" w:cs="Calibri"/>
          <w:iCs/>
          <w:kern w:val="32"/>
          <w:szCs w:val="22"/>
        </w:rPr>
      </w:pPr>
      <w:r w:rsidRPr="003F6F1B">
        <w:rPr>
          <w:rFonts w:ascii="Calibri" w:hAnsi="Calibri" w:cs="Calibri"/>
          <w:iCs/>
          <w:kern w:val="32"/>
          <w:szCs w:val="22"/>
        </w:rPr>
        <w:t>o</w:t>
      </w:r>
      <w:r w:rsidRPr="003F6F1B">
        <w:rPr>
          <w:rFonts w:ascii="Calibri" w:hAnsi="Calibri" w:cs="Calibri"/>
          <w:iCs/>
          <w:kern w:val="32"/>
          <w:szCs w:val="22"/>
        </w:rPr>
        <w:tab/>
        <w:t>when it is next planned</w:t>
      </w:r>
    </w:p>
    <w:p w:rsidR="004A0245" w:rsidRDefault="004A0245" w:rsidP="00E918A4">
      <w:pPr>
        <w:spacing w:after="0"/>
        <w:rPr>
          <w:rFonts w:ascii="Calibri" w:hAnsi="Calibri" w:cs="Calibri"/>
          <w:b/>
          <w:iCs/>
          <w:color w:val="9E549A"/>
          <w:kern w:val="32"/>
          <w:sz w:val="28"/>
          <w:szCs w:val="28"/>
        </w:rPr>
      </w:pPr>
    </w:p>
    <w:p w:rsidR="004A0245" w:rsidRDefault="004A0245"/>
    <w:sectPr w:rsidR="004A0245" w:rsidSect="0095580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45" w:rsidRDefault="004A0245" w:rsidP="00E918A4">
      <w:pPr>
        <w:spacing w:after="0"/>
      </w:pPr>
      <w:r>
        <w:separator/>
      </w:r>
    </w:p>
  </w:endnote>
  <w:endnote w:type="continuationSeparator" w:id="0">
    <w:p w:rsidR="004A0245" w:rsidRDefault="004A0245" w:rsidP="00E918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45" w:rsidRPr="00203740" w:rsidRDefault="004A0245" w:rsidP="00AA7B8C">
    <w:pPr>
      <w:pStyle w:val="Footer"/>
      <w:jc w:val="center"/>
      <w:rPr>
        <w:color w:val="7030A0"/>
        <w:sz w:val="18"/>
        <w:szCs w:val="18"/>
      </w:rPr>
    </w:pPr>
    <w:r w:rsidRPr="00203740">
      <w:rPr>
        <w:color w:val="7030A0"/>
        <w:sz w:val="18"/>
        <w:szCs w:val="18"/>
      </w:rPr>
      <w:t xml:space="preserve">Please </w:t>
    </w:r>
    <w:r>
      <w:rPr>
        <w:color w:val="7030A0"/>
        <w:sz w:val="18"/>
        <w:szCs w:val="18"/>
      </w:rPr>
      <w:t xml:space="preserve">complete all shaded boxes and </w:t>
    </w:r>
    <w:r w:rsidRPr="00203740">
      <w:rPr>
        <w:color w:val="7030A0"/>
        <w:sz w:val="18"/>
        <w:szCs w:val="18"/>
      </w:rPr>
      <w:t xml:space="preserve">send this form </w:t>
    </w:r>
    <w:r>
      <w:rPr>
        <w:color w:val="7030A0"/>
        <w:sz w:val="18"/>
        <w:szCs w:val="18"/>
      </w:rPr>
      <w:t xml:space="preserve">with your Annual Return </w:t>
    </w:r>
    <w:r w:rsidRPr="00203740">
      <w:rPr>
        <w:color w:val="7030A0"/>
        <w:sz w:val="18"/>
        <w:szCs w:val="18"/>
      </w:rPr>
      <w:t>to:</w:t>
    </w:r>
  </w:p>
  <w:p w:rsidR="004A0245" w:rsidRPr="00203740" w:rsidRDefault="004A0245" w:rsidP="00AA7B8C">
    <w:pPr>
      <w:pStyle w:val="Footer"/>
      <w:jc w:val="center"/>
      <w:rPr>
        <w:color w:val="7030A0"/>
        <w:sz w:val="18"/>
        <w:szCs w:val="18"/>
      </w:rPr>
    </w:pPr>
    <w:r>
      <w:rPr>
        <w:color w:val="7030A0"/>
        <w:sz w:val="18"/>
        <w:szCs w:val="18"/>
      </w:rPr>
      <w:t>Mrs Jo Farr</w:t>
    </w:r>
    <w:r w:rsidRPr="00203740">
      <w:rPr>
        <w:color w:val="7030A0"/>
        <w:sz w:val="18"/>
        <w:szCs w:val="18"/>
      </w:rPr>
      <w:t xml:space="preserve">, Grant Thornton UK LLP, </w:t>
    </w:r>
    <w:r>
      <w:rPr>
        <w:color w:val="7030A0"/>
        <w:sz w:val="18"/>
        <w:szCs w:val="18"/>
      </w:rPr>
      <w:t>Hartwell House, 55-61 Victoria Street, Bristol, BS1 6FT</w:t>
    </w:r>
  </w:p>
  <w:p w:rsidR="004A0245" w:rsidRDefault="004A0245" w:rsidP="00AA7B8C">
    <w:pPr>
      <w:pStyle w:val="Footer"/>
      <w:jc w:val="center"/>
    </w:pPr>
    <w:r w:rsidRPr="00203740">
      <w:rPr>
        <w:sz w:val="18"/>
        <w:szCs w:val="18"/>
      </w:rPr>
      <w:t xml:space="preserve">or email to </w:t>
    </w:r>
    <w:hyperlink r:id="rId1" w:history="1">
      <w:r>
        <w:rPr>
          <w:rStyle w:val="Hyperlink"/>
          <w:sz w:val="18"/>
          <w:szCs w:val="18"/>
        </w:rPr>
        <w:t>Jo.farr@uk.gt.com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45" w:rsidRPr="008F2A4C" w:rsidRDefault="004A0245" w:rsidP="008F2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45" w:rsidRDefault="004A0245" w:rsidP="00E918A4">
      <w:pPr>
        <w:spacing w:after="0"/>
      </w:pPr>
      <w:r>
        <w:separator/>
      </w:r>
    </w:p>
  </w:footnote>
  <w:footnote w:type="continuationSeparator" w:id="0">
    <w:p w:rsidR="004A0245" w:rsidRDefault="004A0245" w:rsidP="00E918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45" w:rsidRPr="00184E9B" w:rsidRDefault="004A0245" w:rsidP="00240C22">
    <w:pPr>
      <w:pStyle w:val="Heading2"/>
      <w:spacing w:after="120" w:line="240" w:lineRule="auto"/>
      <w:rPr>
        <w:rFonts w:ascii="Calibri" w:hAnsi="Calibri" w:cs="Calibri"/>
        <w:b/>
        <w:sz w:val="32"/>
        <w:szCs w:val="32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s2049" type="#_x0000_t75" style="position:absolute;margin-left:-53.1pt;margin-top:-23.75pt;width:129.3pt;height:23.8pt;z-index:251660288;visibility:visible">
          <v:imagedata r:id="rId1" o:title=""/>
          <w10:wrap type="square"/>
        </v:shape>
      </w:pict>
    </w:r>
    <w:r w:rsidRPr="00C9745E">
      <w:rPr>
        <w:rFonts w:ascii="Calibri" w:hAnsi="Calibri" w:cs="Calibri"/>
        <w:b/>
        <w:color w:val="5F497A"/>
        <w:sz w:val="32"/>
        <w:szCs w:val="32"/>
      </w:rPr>
      <w:t xml:space="preserve">Schedules for submission to </w:t>
    </w:r>
    <w:r>
      <w:rPr>
        <w:rFonts w:ascii="Calibri" w:hAnsi="Calibri" w:cs="Calibri"/>
        <w:b/>
        <w:color w:val="5F497A"/>
        <w:sz w:val="32"/>
        <w:szCs w:val="32"/>
      </w:rPr>
      <w:t xml:space="preserve">external </w:t>
    </w:r>
    <w:r w:rsidRPr="00C9745E">
      <w:rPr>
        <w:rFonts w:ascii="Calibri" w:hAnsi="Calibri" w:cs="Calibri"/>
        <w:b/>
        <w:color w:val="5F497A"/>
        <w:sz w:val="32"/>
        <w:szCs w:val="32"/>
      </w:rPr>
      <w:t>audito</w:t>
    </w:r>
    <w:r>
      <w:rPr>
        <w:rFonts w:ascii="Calibri" w:hAnsi="Calibri" w:cs="Calibri"/>
        <w:b/>
        <w:color w:val="5F497A"/>
        <w:sz w:val="32"/>
        <w:szCs w:val="32"/>
      </w:rPr>
      <w:t>r</w:t>
    </w:r>
  </w:p>
  <w:p w:rsidR="004A0245" w:rsidRDefault="004A02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45" w:rsidRPr="00184E9B" w:rsidRDefault="004A0245" w:rsidP="00847C61">
    <w:pPr>
      <w:pStyle w:val="Heading2"/>
      <w:spacing w:after="120" w:line="240" w:lineRule="auto"/>
      <w:jc w:val="right"/>
      <w:rPr>
        <w:rFonts w:ascii="Calibri" w:hAnsi="Calibri" w:cs="Calibri"/>
        <w:b/>
        <w:sz w:val="32"/>
        <w:szCs w:val="32"/>
      </w:rPr>
    </w:pPr>
    <w:r>
      <w:tab/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9.45pt;margin-top:-1.6pt;width:129.3pt;height:23.8pt;z-index:251662336;visibility:visible;mso-position-horizontal-relative:text;mso-position-vertical-relative:text">
          <v:imagedata r:id="rId1" o:title=""/>
          <w10:wrap type="square"/>
        </v:shape>
      </w:pict>
    </w:r>
    <w:r w:rsidRPr="00C9745E">
      <w:rPr>
        <w:rFonts w:ascii="Calibri" w:hAnsi="Calibri" w:cs="Calibri"/>
        <w:b/>
        <w:color w:val="5F497A"/>
        <w:sz w:val="32"/>
        <w:szCs w:val="32"/>
      </w:rPr>
      <w:t>Schedules for submission to audito</w:t>
    </w:r>
    <w:r w:rsidRPr="00184E9B">
      <w:rPr>
        <w:rFonts w:ascii="Calibri" w:hAnsi="Calibri" w:cs="Calibri"/>
        <w:b/>
        <w:sz w:val="32"/>
        <w:szCs w:val="32"/>
      </w:rPr>
      <w:t>r</w:t>
    </w:r>
  </w:p>
  <w:p w:rsidR="004A0245" w:rsidRDefault="004A0245" w:rsidP="00847C61">
    <w:pPr>
      <w:pStyle w:val="Header"/>
      <w:tabs>
        <w:tab w:val="clear" w:pos="4513"/>
        <w:tab w:val="clear" w:pos="9026"/>
        <w:tab w:val="left" w:pos="169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45" w:rsidRPr="00184E9B" w:rsidRDefault="004A0245" w:rsidP="00240C22">
    <w:pPr>
      <w:pStyle w:val="Heading2"/>
      <w:spacing w:after="120" w:line="240" w:lineRule="auto"/>
      <w:rPr>
        <w:rFonts w:ascii="Calibri" w:hAnsi="Calibri" w:cs="Calibri"/>
        <w:b/>
        <w:sz w:val="32"/>
        <w:szCs w:val="32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-88.1pt;margin-top:-20.35pt;width:129.3pt;height:23.8pt;z-index:251664384;visibility:visible">
          <v:imagedata r:id="rId1" o:title=""/>
          <w10:wrap type="square"/>
        </v:shape>
      </w:pict>
    </w:r>
    <w:r w:rsidRPr="00C9745E">
      <w:rPr>
        <w:rFonts w:ascii="Calibri" w:hAnsi="Calibri" w:cs="Calibri"/>
        <w:b/>
        <w:color w:val="5F497A"/>
        <w:sz w:val="32"/>
        <w:szCs w:val="32"/>
      </w:rPr>
      <w:t xml:space="preserve">Schedules for submission to </w:t>
    </w:r>
    <w:r>
      <w:rPr>
        <w:rFonts w:ascii="Calibri" w:hAnsi="Calibri" w:cs="Calibri"/>
        <w:b/>
        <w:color w:val="5F497A"/>
        <w:sz w:val="32"/>
        <w:szCs w:val="32"/>
      </w:rPr>
      <w:t xml:space="preserve">external </w:t>
    </w:r>
    <w:r w:rsidRPr="00C9745E">
      <w:rPr>
        <w:rFonts w:ascii="Calibri" w:hAnsi="Calibri" w:cs="Calibri"/>
        <w:b/>
        <w:color w:val="5F497A"/>
        <w:sz w:val="32"/>
        <w:szCs w:val="32"/>
      </w:rPr>
      <w:t>audito</w:t>
    </w:r>
    <w:r w:rsidRPr="00184E9B">
      <w:rPr>
        <w:rFonts w:ascii="Calibri" w:hAnsi="Calibri" w:cs="Calibri"/>
        <w:b/>
        <w:sz w:val="32"/>
        <w:szCs w:val="32"/>
      </w:rPr>
      <w:t>r</w:t>
    </w:r>
  </w:p>
  <w:p w:rsidR="004A0245" w:rsidRDefault="004A024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45" w:rsidRPr="00184E9B" w:rsidRDefault="004A0245" w:rsidP="00FD3CDC">
    <w:pPr>
      <w:pStyle w:val="Heading2"/>
      <w:spacing w:after="120" w:line="240" w:lineRule="auto"/>
      <w:rPr>
        <w:rFonts w:ascii="Calibri" w:hAnsi="Calibri" w:cs="Calibri"/>
        <w:b/>
        <w:sz w:val="32"/>
        <w:szCs w:val="32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2" type="#_x0000_t75" style="position:absolute;margin-left:-39.45pt;margin-top:-1.6pt;width:129.3pt;height:23.8pt;z-index:251666432;visibility:visible">
          <v:imagedata r:id="rId1" o:title=""/>
          <w10:wrap type="square"/>
        </v:shape>
      </w:pict>
    </w:r>
    <w:r w:rsidRPr="00C9745E">
      <w:rPr>
        <w:rFonts w:ascii="Calibri" w:hAnsi="Calibri" w:cs="Calibri"/>
        <w:b/>
        <w:color w:val="5F497A"/>
        <w:sz w:val="32"/>
        <w:szCs w:val="32"/>
      </w:rPr>
      <w:t>Schedules for submission to audito</w:t>
    </w:r>
    <w:r w:rsidRPr="00184E9B">
      <w:rPr>
        <w:rFonts w:ascii="Calibri" w:hAnsi="Calibri" w:cs="Calibri"/>
        <w:b/>
        <w:sz w:val="32"/>
        <w:szCs w:val="32"/>
      </w:rPr>
      <w:t>r</w:t>
    </w:r>
  </w:p>
  <w:p w:rsidR="004A0245" w:rsidRDefault="004A0245" w:rsidP="00847C61">
    <w:pPr>
      <w:pStyle w:val="Header"/>
      <w:tabs>
        <w:tab w:val="clear" w:pos="4513"/>
        <w:tab w:val="clear" w:pos="9026"/>
        <w:tab w:val="left" w:pos="1692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45" w:rsidRPr="00184E9B" w:rsidRDefault="004A0245" w:rsidP="00240C22">
    <w:pPr>
      <w:pStyle w:val="Heading2"/>
      <w:spacing w:after="120" w:line="240" w:lineRule="auto"/>
      <w:rPr>
        <w:rFonts w:ascii="Calibri" w:hAnsi="Calibri" w:cs="Calibri"/>
        <w:b/>
        <w:sz w:val="32"/>
        <w:szCs w:val="32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3" type="#_x0000_t75" style="position:absolute;margin-left:-42pt;margin-top:-24.35pt;width:129.3pt;height:23.8pt;z-index:251668480;visibility:visible">
          <v:imagedata r:id="rId1" o:title=""/>
          <w10:wrap type="square"/>
        </v:shape>
      </w:pict>
    </w:r>
    <w:r w:rsidRPr="00C9745E">
      <w:rPr>
        <w:rFonts w:ascii="Calibri" w:hAnsi="Calibri" w:cs="Calibri"/>
        <w:b/>
        <w:color w:val="5F497A"/>
        <w:sz w:val="32"/>
        <w:szCs w:val="32"/>
      </w:rPr>
      <w:t xml:space="preserve">Schedules for submission to </w:t>
    </w:r>
    <w:r>
      <w:rPr>
        <w:rFonts w:ascii="Calibri" w:hAnsi="Calibri" w:cs="Calibri"/>
        <w:b/>
        <w:color w:val="5F497A"/>
        <w:sz w:val="32"/>
        <w:szCs w:val="32"/>
      </w:rPr>
      <w:t xml:space="preserve">external </w:t>
    </w:r>
    <w:r w:rsidRPr="00C9745E">
      <w:rPr>
        <w:rFonts w:ascii="Calibri" w:hAnsi="Calibri" w:cs="Calibri"/>
        <w:b/>
        <w:color w:val="5F497A"/>
        <w:sz w:val="32"/>
        <w:szCs w:val="32"/>
      </w:rPr>
      <w:t>audito</w:t>
    </w:r>
    <w:r w:rsidRPr="00184E9B">
      <w:rPr>
        <w:rFonts w:ascii="Calibri" w:hAnsi="Calibri" w:cs="Calibri"/>
        <w:b/>
        <w:sz w:val="32"/>
        <w:szCs w:val="32"/>
      </w:rPr>
      <w:t>r</w:t>
    </w:r>
  </w:p>
  <w:p w:rsidR="004A0245" w:rsidRDefault="004A02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1EDD"/>
    <w:multiLevelType w:val="hybridMultilevel"/>
    <w:tmpl w:val="8B722A4E"/>
    <w:lvl w:ilvl="0" w:tplc="F19465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8A4"/>
    <w:rsid w:val="0000104E"/>
    <w:rsid w:val="00035A27"/>
    <w:rsid w:val="0008304C"/>
    <w:rsid w:val="000A6F30"/>
    <w:rsid w:val="000B63F7"/>
    <w:rsid w:val="000C7E09"/>
    <w:rsid w:val="000D1E07"/>
    <w:rsid w:val="00110E49"/>
    <w:rsid w:val="001246B4"/>
    <w:rsid w:val="001408E8"/>
    <w:rsid w:val="001419B7"/>
    <w:rsid w:val="00157C80"/>
    <w:rsid w:val="00161347"/>
    <w:rsid w:val="001674AA"/>
    <w:rsid w:val="00184E9B"/>
    <w:rsid w:val="00186216"/>
    <w:rsid w:val="001C6875"/>
    <w:rsid w:val="001E1F60"/>
    <w:rsid w:val="00200307"/>
    <w:rsid w:val="00203740"/>
    <w:rsid w:val="00223283"/>
    <w:rsid w:val="00234377"/>
    <w:rsid w:val="00240C22"/>
    <w:rsid w:val="00274B7A"/>
    <w:rsid w:val="0027522D"/>
    <w:rsid w:val="00295059"/>
    <w:rsid w:val="002A1AB3"/>
    <w:rsid w:val="002A6477"/>
    <w:rsid w:val="002B45CA"/>
    <w:rsid w:val="002B5D6D"/>
    <w:rsid w:val="002C0443"/>
    <w:rsid w:val="00334446"/>
    <w:rsid w:val="003522E5"/>
    <w:rsid w:val="003628E3"/>
    <w:rsid w:val="003847A3"/>
    <w:rsid w:val="00384A77"/>
    <w:rsid w:val="00384D18"/>
    <w:rsid w:val="003857F6"/>
    <w:rsid w:val="003A73C3"/>
    <w:rsid w:val="003B3B80"/>
    <w:rsid w:val="003C7340"/>
    <w:rsid w:val="003D18A8"/>
    <w:rsid w:val="003F6F1B"/>
    <w:rsid w:val="00420528"/>
    <w:rsid w:val="004208AD"/>
    <w:rsid w:val="00441D83"/>
    <w:rsid w:val="00441FB9"/>
    <w:rsid w:val="004865FE"/>
    <w:rsid w:val="004A0245"/>
    <w:rsid w:val="004B161B"/>
    <w:rsid w:val="004B2BF2"/>
    <w:rsid w:val="004B4397"/>
    <w:rsid w:val="004C264B"/>
    <w:rsid w:val="004E06A3"/>
    <w:rsid w:val="004E3A1B"/>
    <w:rsid w:val="004F72CA"/>
    <w:rsid w:val="00506EB4"/>
    <w:rsid w:val="005222B9"/>
    <w:rsid w:val="00527CD0"/>
    <w:rsid w:val="00544B7A"/>
    <w:rsid w:val="005453BC"/>
    <w:rsid w:val="005608AB"/>
    <w:rsid w:val="00567E04"/>
    <w:rsid w:val="00570641"/>
    <w:rsid w:val="0058130B"/>
    <w:rsid w:val="0059364E"/>
    <w:rsid w:val="005B6A51"/>
    <w:rsid w:val="006145D0"/>
    <w:rsid w:val="00626998"/>
    <w:rsid w:val="0064215A"/>
    <w:rsid w:val="006B6005"/>
    <w:rsid w:val="006F09C9"/>
    <w:rsid w:val="00714C45"/>
    <w:rsid w:val="00727468"/>
    <w:rsid w:val="00744512"/>
    <w:rsid w:val="00763BE4"/>
    <w:rsid w:val="00791EE5"/>
    <w:rsid w:val="00797993"/>
    <w:rsid w:val="007D6682"/>
    <w:rsid w:val="00803839"/>
    <w:rsid w:val="00847C61"/>
    <w:rsid w:val="0086348F"/>
    <w:rsid w:val="00865874"/>
    <w:rsid w:val="008914D8"/>
    <w:rsid w:val="008A4E14"/>
    <w:rsid w:val="008B6832"/>
    <w:rsid w:val="008B7982"/>
    <w:rsid w:val="008F2A4C"/>
    <w:rsid w:val="00901686"/>
    <w:rsid w:val="0092568E"/>
    <w:rsid w:val="00955808"/>
    <w:rsid w:val="00955E5D"/>
    <w:rsid w:val="009621F9"/>
    <w:rsid w:val="00966DBD"/>
    <w:rsid w:val="009E142F"/>
    <w:rsid w:val="009E64B1"/>
    <w:rsid w:val="00A123A6"/>
    <w:rsid w:val="00A13AB1"/>
    <w:rsid w:val="00A16F06"/>
    <w:rsid w:val="00A52E80"/>
    <w:rsid w:val="00A80F9F"/>
    <w:rsid w:val="00AA7B8C"/>
    <w:rsid w:val="00AC6CD1"/>
    <w:rsid w:val="00AE46F6"/>
    <w:rsid w:val="00AF180B"/>
    <w:rsid w:val="00B0557B"/>
    <w:rsid w:val="00B44F22"/>
    <w:rsid w:val="00B5162E"/>
    <w:rsid w:val="00B66205"/>
    <w:rsid w:val="00B713A5"/>
    <w:rsid w:val="00B721D4"/>
    <w:rsid w:val="00B84930"/>
    <w:rsid w:val="00B864FB"/>
    <w:rsid w:val="00BE14D6"/>
    <w:rsid w:val="00BE3F05"/>
    <w:rsid w:val="00C016DF"/>
    <w:rsid w:val="00C01916"/>
    <w:rsid w:val="00C14ABD"/>
    <w:rsid w:val="00C74554"/>
    <w:rsid w:val="00C95ECF"/>
    <w:rsid w:val="00C9745E"/>
    <w:rsid w:val="00CB5D04"/>
    <w:rsid w:val="00CD2E37"/>
    <w:rsid w:val="00D11ADC"/>
    <w:rsid w:val="00D1799F"/>
    <w:rsid w:val="00D44BF5"/>
    <w:rsid w:val="00D663C8"/>
    <w:rsid w:val="00D7025B"/>
    <w:rsid w:val="00D7532E"/>
    <w:rsid w:val="00D91718"/>
    <w:rsid w:val="00DA258D"/>
    <w:rsid w:val="00DC2BFD"/>
    <w:rsid w:val="00DC561E"/>
    <w:rsid w:val="00DD5F96"/>
    <w:rsid w:val="00DF49C9"/>
    <w:rsid w:val="00DF77F3"/>
    <w:rsid w:val="00E04DEC"/>
    <w:rsid w:val="00E8666A"/>
    <w:rsid w:val="00E918A4"/>
    <w:rsid w:val="00EB52A1"/>
    <w:rsid w:val="00EB697B"/>
    <w:rsid w:val="00EF3E12"/>
    <w:rsid w:val="00EF3F9D"/>
    <w:rsid w:val="00F5765A"/>
    <w:rsid w:val="00F66B3B"/>
    <w:rsid w:val="00FA1D99"/>
    <w:rsid w:val="00FD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4C"/>
    <w:pPr>
      <w:spacing w:after="284"/>
    </w:pPr>
    <w:rPr>
      <w:rFonts w:ascii="Garamond" w:eastAsia="Times New Roman" w:hAnsi="Garamond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8A4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918A4"/>
    <w:pPr>
      <w:outlineLvl w:val="1"/>
    </w:pPr>
    <w:rPr>
      <w:bCs w:val="0"/>
      <w:iCs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8A4"/>
    <w:rPr>
      <w:rFonts w:ascii="Arial Black" w:hAnsi="Arial Black" w:cs="Arial"/>
      <w:bCs/>
      <w:kern w:val="32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18A4"/>
    <w:rPr>
      <w:rFonts w:ascii="Arial Black" w:hAnsi="Arial Black" w:cs="Arial"/>
      <w:iCs/>
      <w:kern w:val="32"/>
      <w:sz w:val="19"/>
      <w:szCs w:val="19"/>
    </w:rPr>
  </w:style>
  <w:style w:type="paragraph" w:styleId="Footer">
    <w:name w:val="footer"/>
    <w:basedOn w:val="Normal"/>
    <w:link w:val="FooterChar"/>
    <w:uiPriority w:val="99"/>
    <w:rsid w:val="00E918A4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18A4"/>
    <w:rPr>
      <w:rFonts w:ascii="Arial" w:hAnsi="Arial" w:cs="Times New Roman"/>
      <w:b/>
      <w:color w:val="808080"/>
      <w:sz w:val="24"/>
      <w:szCs w:val="24"/>
    </w:rPr>
  </w:style>
  <w:style w:type="paragraph" w:customStyle="1" w:styleId="TableText">
    <w:name w:val="Table Text"/>
    <w:basedOn w:val="Normal"/>
    <w:uiPriority w:val="99"/>
    <w:rsid w:val="00E918A4"/>
    <w:pPr>
      <w:spacing w:after="0"/>
      <w:ind w:right="142"/>
    </w:pPr>
    <w:rPr>
      <w:szCs w:val="22"/>
    </w:rPr>
  </w:style>
  <w:style w:type="table" w:styleId="TableGrid">
    <w:name w:val="Table Grid"/>
    <w:basedOn w:val="TableNormal"/>
    <w:uiPriority w:val="99"/>
    <w:rsid w:val="00E918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18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8A4"/>
    <w:rPr>
      <w:rFonts w:ascii="Garamond" w:hAnsi="Garamond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974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22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farr@uk.gt.com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a.j.ellison@uk.g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12</Pages>
  <Words>1534</Words>
  <Characters>8745</Characters>
  <Application>Microsoft Office Outlook</Application>
  <DocSecurity>0</DocSecurity>
  <Lines>0</Lines>
  <Paragraphs>0</Paragraphs>
  <ScaleCrop>false</ScaleCrop>
  <Company>Grant Thornton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contact details </dc:title>
  <dc:subject/>
  <dc:creator>Angela J Ellison</dc:creator>
  <cp:keywords/>
  <dc:description/>
  <cp:lastModifiedBy>Jano Rochefort</cp:lastModifiedBy>
  <cp:revision>63</cp:revision>
  <cp:lastPrinted>2017-05-15T16:24:00Z</cp:lastPrinted>
  <dcterms:created xsi:type="dcterms:W3CDTF">2017-05-13T08:59:00Z</dcterms:created>
  <dcterms:modified xsi:type="dcterms:W3CDTF">2017-05-31T13:11:00Z</dcterms:modified>
</cp:coreProperties>
</file>